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0EA" w:rsidRDefault="00C720EA" w:rsidP="00F16B4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-104775</wp:posOffset>
            </wp:positionH>
            <wp:positionV relativeFrom="paragraph">
              <wp:posOffset>-742950</wp:posOffset>
            </wp:positionV>
            <wp:extent cx="2921000" cy="525780"/>
            <wp:effectExtent l="0" t="0" r="0" b="7620"/>
            <wp:wrapNone/>
            <wp:docPr id="1" name="Picture 1" descr="WBA_Logo_horizontal_300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BA_Logo_horizontal_300rg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0" cy="525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20EA" w:rsidRDefault="00C720EA" w:rsidP="00F16B4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C720EA" w:rsidRDefault="00C720EA" w:rsidP="00F16B4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F16B45" w:rsidRDefault="00F16B45" w:rsidP="00F16B4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ID </w:t>
      </w:r>
      <w:r w:rsidR="00C720EA">
        <w:rPr>
          <w:rFonts w:ascii="Arial" w:eastAsia="Times New Roman" w:hAnsi="Arial" w:cs="Arial"/>
          <w:b/>
          <w:bCs/>
          <w:color w:val="000000"/>
          <w:sz w:val="24"/>
          <w:szCs w:val="24"/>
        </w:rPr>
        <w:t>Theft Training</w:t>
      </w:r>
    </w:p>
    <w:p w:rsidR="00F16B45" w:rsidRDefault="00F16B45" w:rsidP="00F16B4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F16B45" w:rsidRPr="00826CC9" w:rsidRDefault="00F16B45" w:rsidP="00F16B4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26CC9">
        <w:rPr>
          <w:rFonts w:ascii="Arial" w:eastAsia="Times New Roman" w:hAnsi="Arial" w:cs="Arial"/>
          <w:color w:val="000000"/>
          <w:sz w:val="24"/>
          <w:szCs w:val="24"/>
        </w:rPr>
        <w:t xml:space="preserve">In Michigan, the Attorney General's office put on a program to teach senior citizens about common scams and identity theft. The state’s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AG </w:t>
      </w:r>
      <w:r w:rsidRPr="00826CC9">
        <w:rPr>
          <w:rFonts w:ascii="Arial" w:eastAsia="Times New Roman" w:hAnsi="Arial" w:cs="Arial"/>
          <w:color w:val="000000"/>
          <w:sz w:val="24"/>
          <w:szCs w:val="24"/>
        </w:rPr>
        <w:t>office reinforced to consumers the key prevention step to reducing fraud is to restrict who they give personal information to and why. They also provided ten key steps consumers can t</w:t>
      </w:r>
      <w:r>
        <w:rPr>
          <w:rFonts w:ascii="Arial" w:eastAsia="Times New Roman" w:hAnsi="Arial" w:cs="Arial"/>
          <w:color w:val="000000"/>
          <w:sz w:val="24"/>
          <w:szCs w:val="24"/>
        </w:rPr>
        <w:t>ake to protect themselves. The ten steps</w:t>
      </w:r>
      <w:r w:rsidR="008C78F2">
        <w:rPr>
          <w:rFonts w:ascii="Arial" w:eastAsia="Times New Roman" w:hAnsi="Arial" w:cs="Arial"/>
          <w:color w:val="000000"/>
          <w:sz w:val="24"/>
          <w:szCs w:val="24"/>
        </w:rPr>
        <w:t>, most of which will help all of us,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are as follows:</w:t>
      </w:r>
    </w:p>
    <w:p w:rsidR="00F16B45" w:rsidRPr="00826CC9" w:rsidRDefault="00F16B45" w:rsidP="00F16B4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26CC9">
        <w:rPr>
          <w:rFonts w:ascii="Arial" w:eastAsia="Times New Roman" w:hAnsi="Arial" w:cs="Arial"/>
          <w:color w:val="000000"/>
          <w:sz w:val="24"/>
          <w:szCs w:val="24"/>
        </w:rPr>
        <w:t xml:space="preserve">Be cautious with your mail. Promptly remove incoming mail from your mail box. Secure outgoing mail. Shred mail that has personal information, such as bank account or credit card information. </w:t>
      </w:r>
    </w:p>
    <w:p w:rsidR="00F16B45" w:rsidRPr="00826CC9" w:rsidRDefault="00F16B45" w:rsidP="00F16B4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26CC9">
        <w:rPr>
          <w:rFonts w:ascii="Arial" w:eastAsia="Times New Roman" w:hAnsi="Arial" w:cs="Arial"/>
          <w:color w:val="000000"/>
          <w:sz w:val="24"/>
          <w:szCs w:val="24"/>
        </w:rPr>
        <w:t xml:space="preserve">Read your credit card statement to make sure there are no unauthorized charges. "Ladies and gentleman, no longer today can we just look at the </w:t>
      </w:r>
      <w:r>
        <w:rPr>
          <w:rFonts w:ascii="Arial" w:eastAsia="Times New Roman" w:hAnsi="Arial" w:cs="Arial"/>
          <w:color w:val="000000"/>
          <w:sz w:val="24"/>
          <w:szCs w:val="24"/>
        </w:rPr>
        <w:t>balance and pay it</w:t>
      </w:r>
      <w:r w:rsidRPr="00826CC9">
        <w:rPr>
          <w:rFonts w:ascii="Arial" w:eastAsia="Times New Roman" w:hAnsi="Arial" w:cs="Arial"/>
          <w:color w:val="000000"/>
          <w:sz w:val="24"/>
          <w:szCs w:val="24"/>
        </w:rPr>
        <w:t>.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826CC9">
        <w:rPr>
          <w:rFonts w:ascii="Arial" w:eastAsia="Times New Roman" w:hAnsi="Arial" w:cs="Arial"/>
          <w:color w:val="000000"/>
          <w:sz w:val="24"/>
          <w:szCs w:val="24"/>
        </w:rPr>
        <w:t xml:space="preserve">We have got to look at that itemized statement." </w:t>
      </w:r>
    </w:p>
    <w:p w:rsidR="00F16B45" w:rsidRPr="00826CC9" w:rsidRDefault="00F16B45" w:rsidP="00F16B4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26CC9">
        <w:rPr>
          <w:rFonts w:ascii="Arial" w:eastAsia="Times New Roman" w:hAnsi="Arial" w:cs="Arial"/>
          <w:color w:val="000000"/>
          <w:sz w:val="24"/>
          <w:szCs w:val="24"/>
        </w:rPr>
        <w:t xml:space="preserve">Check your credit report three times a year to make sure no one has opened lines of credit under your name. To request a free credit report, call (877) 322-8228 or go to the AnnualCreditReport.com website. </w:t>
      </w:r>
    </w:p>
    <w:p w:rsidR="00F16B45" w:rsidRPr="00826CC9" w:rsidRDefault="00F16B45" w:rsidP="00F16B4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26CC9">
        <w:rPr>
          <w:rFonts w:ascii="Arial" w:eastAsia="Times New Roman" w:hAnsi="Arial" w:cs="Arial"/>
          <w:color w:val="000000"/>
          <w:sz w:val="24"/>
          <w:szCs w:val="24"/>
        </w:rPr>
        <w:t xml:space="preserve">If asked for your Social Security number at the doctor's office or pharmacy, write it down on a piece of paper so someone else doesn't overhear you. Take back the paper and destroy it. </w:t>
      </w:r>
    </w:p>
    <w:p w:rsidR="00F16B45" w:rsidRPr="00826CC9" w:rsidRDefault="00F16B45" w:rsidP="00F16B4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26CC9">
        <w:rPr>
          <w:rFonts w:ascii="Arial" w:eastAsia="Times New Roman" w:hAnsi="Arial" w:cs="Arial"/>
          <w:color w:val="000000"/>
          <w:sz w:val="24"/>
          <w:szCs w:val="24"/>
        </w:rPr>
        <w:t xml:space="preserve">Carry only documents that you need when traveling. If you have a passport, don't take your Social Security card. If you're using only one credit card, don't take the others with you. </w:t>
      </w:r>
    </w:p>
    <w:p w:rsidR="00F16B45" w:rsidRPr="00826CC9" w:rsidRDefault="00F16B45" w:rsidP="00F16B4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26CC9">
        <w:rPr>
          <w:rFonts w:ascii="Arial" w:eastAsia="Times New Roman" w:hAnsi="Arial" w:cs="Arial"/>
          <w:color w:val="000000"/>
          <w:sz w:val="24"/>
          <w:szCs w:val="24"/>
        </w:rPr>
        <w:t xml:space="preserve">Photocopy all important records in your wallet so you remember to cancel all accounts if your wallet is lost. </w:t>
      </w:r>
    </w:p>
    <w:p w:rsidR="00F16B45" w:rsidRPr="00826CC9" w:rsidRDefault="00F16B45" w:rsidP="00F16B4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26CC9">
        <w:rPr>
          <w:rFonts w:ascii="Arial" w:eastAsia="Times New Roman" w:hAnsi="Arial" w:cs="Arial"/>
          <w:color w:val="000000"/>
          <w:sz w:val="24"/>
          <w:szCs w:val="24"/>
        </w:rPr>
        <w:t xml:space="preserve">If you're going to a physician who already has your Medicare card, take a photocopy of the card with you and black out some of the numbers so you can present that at the front desk if asked. </w:t>
      </w:r>
    </w:p>
    <w:p w:rsidR="00F16B45" w:rsidRPr="00826CC9" w:rsidRDefault="00F16B45" w:rsidP="00F16B4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26CC9">
        <w:rPr>
          <w:rFonts w:ascii="Arial" w:eastAsia="Times New Roman" w:hAnsi="Arial" w:cs="Arial"/>
          <w:color w:val="000000"/>
          <w:sz w:val="24"/>
          <w:szCs w:val="24"/>
        </w:rPr>
        <w:t xml:space="preserve">Reduce telemarketing calls by signing up for the federal do-not-call registry at (888) 382-1222 or the website for the Do Not Call Registry. </w:t>
      </w:r>
    </w:p>
    <w:p w:rsidR="00F16B45" w:rsidRPr="00826CC9" w:rsidRDefault="00F16B45" w:rsidP="00F16B4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26CC9">
        <w:rPr>
          <w:rFonts w:ascii="Arial" w:eastAsia="Times New Roman" w:hAnsi="Arial" w:cs="Arial"/>
          <w:color w:val="000000"/>
          <w:sz w:val="24"/>
          <w:szCs w:val="24"/>
        </w:rPr>
        <w:t xml:space="preserve">Reduce junk mail by going to the DMAchoice.org website. </w:t>
      </w:r>
    </w:p>
    <w:p w:rsidR="00B65E5E" w:rsidRDefault="00F16B45" w:rsidP="00F16B45">
      <w:pPr>
        <w:pStyle w:val="ListParagraph"/>
        <w:numPr>
          <w:ilvl w:val="0"/>
          <w:numId w:val="1"/>
        </w:numPr>
      </w:pPr>
      <w:r w:rsidRPr="00F16B45">
        <w:rPr>
          <w:rFonts w:ascii="Arial" w:eastAsia="Times New Roman" w:hAnsi="Arial" w:cs="Arial"/>
          <w:color w:val="000000"/>
          <w:sz w:val="24"/>
          <w:szCs w:val="24"/>
        </w:rPr>
        <w:t xml:space="preserve">Eliminate pre-approved credit card offers by calling (888) 567-8688 or visiting the website for opting out of pre-approved credit card mail at </w:t>
      </w:r>
      <w:hyperlink r:id="rId7" w:tgtFrame="_blank" w:history="1">
        <w:r w:rsidRPr="00F16B45">
          <w:rPr>
            <w:rFonts w:ascii="Arial" w:eastAsia="Times New Roman" w:hAnsi="Arial" w:cs="Arial"/>
            <w:color w:val="003399"/>
            <w:sz w:val="24"/>
            <w:szCs w:val="24"/>
            <w:u w:val="single"/>
          </w:rPr>
          <w:t>https://www.optoutprescreen.com/</w:t>
        </w:r>
      </w:hyperlink>
      <w:r w:rsidRPr="00F16B45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sectPr w:rsidR="00B65E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604F66"/>
    <w:multiLevelType w:val="multilevel"/>
    <w:tmpl w:val="386E26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B45"/>
    <w:rsid w:val="008C78F2"/>
    <w:rsid w:val="00B65E5E"/>
    <w:rsid w:val="00C720EA"/>
    <w:rsid w:val="00F16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B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6B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2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0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B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6B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2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0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optoutprescreen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Haen</dc:creator>
  <cp:lastModifiedBy>Eric Skrum</cp:lastModifiedBy>
  <cp:revision>3</cp:revision>
  <dcterms:created xsi:type="dcterms:W3CDTF">2012-07-19T19:43:00Z</dcterms:created>
  <dcterms:modified xsi:type="dcterms:W3CDTF">2016-08-08T18:35:00Z</dcterms:modified>
</cp:coreProperties>
</file>