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155" w:rsidRDefault="00BA7155" w:rsidP="0016622E">
      <w:pPr>
        <w:spacing w:after="0"/>
        <w:rPr>
          <w:rFonts w:ascii="Arial" w:eastAsia="Times New Roman" w:hAnsi="Arial" w:cs="Arial"/>
          <w:b/>
          <w:bCs/>
          <w:color w:val="000000"/>
          <w:sz w:val="24"/>
          <w:szCs w:val="24"/>
        </w:rPr>
      </w:pPr>
      <w:r>
        <w:rPr>
          <w:rFonts w:ascii="Arial" w:eastAsia="Times New Roman" w:hAnsi="Arial" w:cs="Arial"/>
          <w:b/>
          <w:bCs/>
          <w:noProof/>
          <w:color w:val="000000"/>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-428625</wp:posOffset>
            </wp:positionV>
            <wp:extent cx="2921000" cy="525780"/>
            <wp:effectExtent l="0" t="0" r="0" b="7620"/>
            <wp:wrapNone/>
            <wp:docPr id="1" name="Picture 1" descr="WBA_Logo_horizontal_30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BA_Logo_horizontal_300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1000" cy="525780"/>
                    </a:xfrm>
                    <a:prstGeom prst="rect">
                      <a:avLst/>
                    </a:prstGeom>
                    <a:noFill/>
                  </pic:spPr>
                </pic:pic>
              </a:graphicData>
            </a:graphic>
            <wp14:sizeRelH relativeFrom="page">
              <wp14:pctWidth>0</wp14:pctWidth>
            </wp14:sizeRelH>
            <wp14:sizeRelV relativeFrom="page">
              <wp14:pctHeight>0</wp14:pctHeight>
            </wp14:sizeRelV>
          </wp:anchor>
        </w:drawing>
      </w:r>
    </w:p>
    <w:p w:rsidR="00BA7155" w:rsidRDefault="00BA7155" w:rsidP="0016622E">
      <w:pPr>
        <w:spacing w:after="0"/>
        <w:rPr>
          <w:rFonts w:ascii="Arial" w:eastAsia="Times New Roman" w:hAnsi="Arial" w:cs="Arial"/>
          <w:b/>
          <w:bCs/>
          <w:color w:val="000000"/>
          <w:sz w:val="24"/>
          <w:szCs w:val="24"/>
        </w:rPr>
      </w:pPr>
      <w:bookmarkStart w:id="0" w:name="_GoBack"/>
      <w:bookmarkEnd w:id="0"/>
    </w:p>
    <w:p w:rsidR="0016622E" w:rsidRDefault="0065401C" w:rsidP="00BA7155">
      <w:pPr>
        <w:spacing w:after="0"/>
        <w:jc w:val="center"/>
        <w:rPr>
          <w:rFonts w:ascii="Arial" w:eastAsia="Times New Roman" w:hAnsi="Arial" w:cs="Arial"/>
          <w:color w:val="000000"/>
          <w:sz w:val="24"/>
          <w:szCs w:val="24"/>
        </w:rPr>
      </w:pPr>
      <w:r w:rsidRPr="00457D2B">
        <w:rPr>
          <w:rFonts w:ascii="Arial" w:eastAsia="Times New Roman" w:hAnsi="Arial" w:cs="Arial"/>
          <w:b/>
          <w:bCs/>
          <w:color w:val="000000"/>
          <w:sz w:val="24"/>
          <w:szCs w:val="24"/>
        </w:rPr>
        <w:t>Fire, really</w:t>
      </w:r>
      <w:r w:rsidR="00255A23">
        <w:rPr>
          <w:rFonts w:ascii="Arial" w:eastAsia="Times New Roman" w:hAnsi="Arial" w:cs="Arial"/>
          <w:b/>
          <w:bCs/>
          <w:color w:val="000000"/>
          <w:sz w:val="24"/>
          <w:szCs w:val="24"/>
        </w:rPr>
        <w:t>,</w:t>
      </w:r>
      <w:r w:rsidRPr="00457D2B">
        <w:rPr>
          <w:rFonts w:ascii="Arial" w:eastAsia="Times New Roman" w:hAnsi="Arial" w:cs="Arial"/>
          <w:b/>
          <w:bCs/>
          <w:color w:val="000000"/>
          <w:sz w:val="24"/>
          <w:szCs w:val="24"/>
        </w:rPr>
        <w:t xml:space="preserve"> fire!</w:t>
      </w:r>
    </w:p>
    <w:p w:rsidR="001D412E" w:rsidRDefault="001D412E" w:rsidP="0016622E">
      <w:pPr>
        <w:spacing w:after="0"/>
        <w:rPr>
          <w:rFonts w:ascii="Arial" w:eastAsia="Times New Roman" w:hAnsi="Arial" w:cs="Arial"/>
          <w:color w:val="000000"/>
          <w:sz w:val="24"/>
          <w:szCs w:val="24"/>
        </w:rPr>
      </w:pPr>
    </w:p>
    <w:p w:rsidR="00457D2B" w:rsidRPr="00457D2B" w:rsidRDefault="0065401C" w:rsidP="0016622E">
      <w:pPr>
        <w:spacing w:after="0"/>
        <w:rPr>
          <w:rFonts w:ascii="Arial" w:eastAsia="Times New Roman" w:hAnsi="Arial" w:cs="Arial"/>
          <w:color w:val="000000"/>
          <w:sz w:val="24"/>
          <w:szCs w:val="24"/>
        </w:rPr>
      </w:pPr>
      <w:r w:rsidRPr="00457D2B">
        <w:rPr>
          <w:rFonts w:ascii="Arial" w:eastAsia="Times New Roman" w:hAnsi="Arial" w:cs="Arial"/>
          <w:color w:val="000000"/>
          <w:sz w:val="24"/>
          <w:szCs w:val="24"/>
        </w:rPr>
        <w:t xml:space="preserve">We read often in the news about bomb threats where there was no bomb. But sometimes there really is a bomb, and you have to treat every threat as real until you know it's not. </w:t>
      </w:r>
    </w:p>
    <w:p w:rsidR="00457D2B" w:rsidRPr="00457D2B" w:rsidRDefault="00457D2B" w:rsidP="0016622E">
      <w:pPr>
        <w:spacing w:after="0"/>
        <w:rPr>
          <w:rFonts w:ascii="Arial" w:eastAsia="Times New Roman" w:hAnsi="Arial" w:cs="Arial"/>
          <w:color w:val="000000"/>
          <w:sz w:val="24"/>
          <w:szCs w:val="24"/>
        </w:rPr>
      </w:pPr>
    </w:p>
    <w:p w:rsidR="00CA2D8B" w:rsidRDefault="0065401C" w:rsidP="0016622E">
      <w:pPr>
        <w:spacing w:after="0"/>
        <w:rPr>
          <w:rFonts w:ascii="Arial" w:eastAsia="Times New Roman" w:hAnsi="Arial" w:cs="Arial"/>
          <w:color w:val="000000"/>
          <w:sz w:val="24"/>
          <w:szCs w:val="24"/>
        </w:rPr>
      </w:pPr>
      <w:r w:rsidRPr="00457D2B">
        <w:rPr>
          <w:rFonts w:ascii="Arial" w:eastAsia="Times New Roman" w:hAnsi="Arial" w:cs="Arial"/>
          <w:color w:val="000000"/>
          <w:sz w:val="24"/>
          <w:szCs w:val="24"/>
        </w:rPr>
        <w:t xml:space="preserve">This brings up the question: </w:t>
      </w:r>
      <w:r w:rsidR="00B86B14">
        <w:rPr>
          <w:rFonts w:ascii="Arial" w:eastAsia="Times New Roman" w:hAnsi="Arial" w:cs="Arial"/>
          <w:color w:val="000000"/>
          <w:sz w:val="24"/>
          <w:szCs w:val="24"/>
        </w:rPr>
        <w:t>what will you do when you really have to evacuate the office</w:t>
      </w:r>
      <w:r w:rsidR="001D412E">
        <w:rPr>
          <w:rFonts w:ascii="Arial" w:eastAsia="Times New Roman" w:hAnsi="Arial" w:cs="Arial"/>
          <w:color w:val="000000"/>
          <w:sz w:val="24"/>
          <w:szCs w:val="24"/>
        </w:rPr>
        <w:t xml:space="preserve"> due to a fire or bomb threat</w:t>
      </w:r>
      <w:r w:rsidR="00B86B14">
        <w:rPr>
          <w:rFonts w:ascii="Arial" w:eastAsia="Times New Roman" w:hAnsi="Arial" w:cs="Arial"/>
          <w:color w:val="000000"/>
          <w:sz w:val="24"/>
          <w:szCs w:val="24"/>
        </w:rPr>
        <w:t xml:space="preserve">?  While the safety of </w:t>
      </w:r>
      <w:r w:rsidRPr="00457D2B">
        <w:rPr>
          <w:rFonts w:ascii="Arial" w:eastAsia="Times New Roman" w:hAnsi="Arial" w:cs="Arial"/>
          <w:color w:val="000000"/>
          <w:sz w:val="24"/>
          <w:szCs w:val="24"/>
        </w:rPr>
        <w:t xml:space="preserve">our </w:t>
      </w:r>
      <w:r w:rsidR="00B86B14">
        <w:rPr>
          <w:rFonts w:ascii="Arial" w:eastAsia="Times New Roman" w:hAnsi="Arial" w:cs="Arial"/>
          <w:color w:val="000000"/>
          <w:sz w:val="24"/>
          <w:szCs w:val="24"/>
        </w:rPr>
        <w:t xml:space="preserve">members and </w:t>
      </w:r>
      <w:r w:rsidRPr="00457D2B">
        <w:rPr>
          <w:rFonts w:ascii="Arial" w:eastAsia="Times New Roman" w:hAnsi="Arial" w:cs="Arial"/>
          <w:color w:val="000000"/>
          <w:sz w:val="24"/>
          <w:szCs w:val="24"/>
        </w:rPr>
        <w:t>our employees is a priority, during the</w:t>
      </w:r>
      <w:r w:rsidR="00B86B14">
        <w:rPr>
          <w:rFonts w:ascii="Arial" w:eastAsia="Times New Roman" w:hAnsi="Arial" w:cs="Arial"/>
          <w:color w:val="000000"/>
          <w:sz w:val="24"/>
          <w:szCs w:val="24"/>
        </w:rPr>
        <w:t xml:space="preserve"> confusion the security of cash</w:t>
      </w:r>
      <w:r w:rsidRPr="00457D2B">
        <w:rPr>
          <w:rFonts w:ascii="Arial" w:eastAsia="Times New Roman" w:hAnsi="Arial" w:cs="Arial"/>
          <w:color w:val="000000"/>
          <w:sz w:val="24"/>
          <w:szCs w:val="24"/>
        </w:rPr>
        <w:t xml:space="preserve"> drawers, vault doors, and access to the bank in general is paramount also. </w:t>
      </w:r>
      <w:r w:rsidR="00B86B14">
        <w:rPr>
          <w:rFonts w:ascii="Arial" w:eastAsia="Times New Roman" w:hAnsi="Arial" w:cs="Arial"/>
          <w:color w:val="000000"/>
          <w:sz w:val="24"/>
          <w:szCs w:val="24"/>
        </w:rPr>
        <w:t>If it is safe to do so, we need to lock the cash drawers, lock the safe and vault doors</w:t>
      </w:r>
      <w:r w:rsidR="00D34A81">
        <w:rPr>
          <w:rFonts w:ascii="Arial" w:eastAsia="Times New Roman" w:hAnsi="Arial" w:cs="Arial"/>
          <w:color w:val="000000"/>
          <w:sz w:val="24"/>
          <w:szCs w:val="24"/>
        </w:rPr>
        <w:t xml:space="preserve">, and lock the front doors.  </w:t>
      </w:r>
      <w:r w:rsidR="00A06829">
        <w:rPr>
          <w:rFonts w:ascii="Arial" w:eastAsia="Times New Roman" w:hAnsi="Arial" w:cs="Arial"/>
          <w:color w:val="000000"/>
          <w:sz w:val="24"/>
          <w:szCs w:val="24"/>
        </w:rPr>
        <w:t xml:space="preserve">Be sure to alert all areas of the building in case someone is in the basement or on the second floor if applicable.  </w:t>
      </w:r>
      <w:r w:rsidR="00ED7149">
        <w:rPr>
          <w:rFonts w:ascii="Arial" w:eastAsia="Times New Roman" w:hAnsi="Arial" w:cs="Arial"/>
          <w:color w:val="000000"/>
          <w:sz w:val="24"/>
          <w:szCs w:val="24"/>
        </w:rPr>
        <w:t>If we share the building with another business, be sure to alert the business of the situation.  Call the 911 center.</w:t>
      </w:r>
    </w:p>
    <w:p w:rsidR="00CA2D8B" w:rsidRDefault="00CA2D8B" w:rsidP="0016622E">
      <w:pPr>
        <w:spacing w:after="0"/>
        <w:rPr>
          <w:rFonts w:ascii="Arial" w:eastAsia="Times New Roman" w:hAnsi="Arial" w:cs="Arial"/>
          <w:color w:val="000000"/>
          <w:sz w:val="24"/>
          <w:szCs w:val="24"/>
        </w:rPr>
      </w:pPr>
    </w:p>
    <w:p w:rsidR="001D412E" w:rsidRDefault="00D34A81" w:rsidP="0016622E">
      <w:pPr>
        <w:spacing w:after="0"/>
        <w:rPr>
          <w:rFonts w:ascii="Arial" w:eastAsia="Times New Roman" w:hAnsi="Arial" w:cs="Arial"/>
          <w:color w:val="000000"/>
          <w:sz w:val="24"/>
          <w:szCs w:val="24"/>
        </w:rPr>
      </w:pPr>
      <w:r>
        <w:rPr>
          <w:rFonts w:ascii="Arial" w:eastAsia="Times New Roman" w:hAnsi="Arial" w:cs="Arial"/>
          <w:color w:val="000000"/>
          <w:sz w:val="24"/>
          <w:szCs w:val="24"/>
        </w:rPr>
        <w:t xml:space="preserve">Employees and members then need to evacuate through the nearest doors </w:t>
      </w:r>
      <w:r w:rsidR="001D412E">
        <w:rPr>
          <w:rFonts w:ascii="Arial" w:eastAsia="Times New Roman" w:hAnsi="Arial" w:cs="Arial"/>
          <w:color w:val="000000"/>
          <w:sz w:val="24"/>
          <w:szCs w:val="24"/>
        </w:rPr>
        <w:t xml:space="preserve">to the outside.  Employees must </w:t>
      </w:r>
      <w:r w:rsidR="00A06829">
        <w:rPr>
          <w:rFonts w:ascii="Arial" w:eastAsia="Times New Roman" w:hAnsi="Arial" w:cs="Arial"/>
          <w:color w:val="000000"/>
          <w:sz w:val="24"/>
          <w:szCs w:val="24"/>
        </w:rPr>
        <w:t xml:space="preserve">then </w:t>
      </w:r>
      <w:r w:rsidR="001D412E">
        <w:rPr>
          <w:rFonts w:ascii="Arial" w:eastAsia="Times New Roman" w:hAnsi="Arial" w:cs="Arial"/>
          <w:color w:val="000000"/>
          <w:sz w:val="24"/>
          <w:szCs w:val="24"/>
        </w:rPr>
        <w:t xml:space="preserve">meet at </w:t>
      </w:r>
      <w:r w:rsidR="00A06829">
        <w:rPr>
          <w:rFonts w:ascii="Arial" w:eastAsia="Times New Roman" w:hAnsi="Arial" w:cs="Arial"/>
          <w:color w:val="000000"/>
          <w:sz w:val="24"/>
          <w:szCs w:val="24"/>
        </w:rPr>
        <w:t>the primary common meeting site</w:t>
      </w:r>
      <w:r w:rsidR="001D412E">
        <w:rPr>
          <w:rFonts w:ascii="Arial" w:eastAsia="Times New Roman" w:hAnsi="Arial" w:cs="Arial"/>
          <w:color w:val="000000"/>
          <w:sz w:val="24"/>
          <w:szCs w:val="24"/>
        </w:rPr>
        <w:t>.</w:t>
      </w:r>
      <w:r w:rsidR="00CA2D8B">
        <w:rPr>
          <w:rFonts w:ascii="Arial" w:eastAsia="Times New Roman" w:hAnsi="Arial" w:cs="Arial"/>
          <w:color w:val="000000"/>
          <w:sz w:val="24"/>
          <w:szCs w:val="24"/>
        </w:rPr>
        <w:t xml:space="preserve">  </w:t>
      </w:r>
      <w:r w:rsidR="001D412E">
        <w:rPr>
          <w:rFonts w:ascii="Arial" w:eastAsia="Times New Roman" w:hAnsi="Arial" w:cs="Arial"/>
          <w:color w:val="000000"/>
          <w:sz w:val="24"/>
          <w:szCs w:val="24"/>
        </w:rPr>
        <w:t>At the meeting site, everyone will be accounted for.  In the event that someone is missing, emergency authorities will be notified so that a search of the building can take place if it is safe to do so.  Once everyone is accounted for, the employees will be directed where to go or receive instructions of what to do</w:t>
      </w:r>
      <w:r w:rsidR="00255A23">
        <w:rPr>
          <w:rFonts w:ascii="Arial" w:eastAsia="Times New Roman" w:hAnsi="Arial" w:cs="Arial"/>
          <w:color w:val="000000"/>
          <w:sz w:val="24"/>
          <w:szCs w:val="24"/>
        </w:rPr>
        <w:t xml:space="preserve"> next</w:t>
      </w:r>
      <w:r w:rsidR="001D412E">
        <w:rPr>
          <w:rFonts w:ascii="Arial" w:eastAsia="Times New Roman" w:hAnsi="Arial" w:cs="Arial"/>
          <w:color w:val="000000"/>
          <w:sz w:val="24"/>
          <w:szCs w:val="24"/>
        </w:rPr>
        <w:t>.</w:t>
      </w:r>
    </w:p>
    <w:p w:rsidR="00255A23" w:rsidRDefault="00255A23" w:rsidP="0016622E">
      <w:pPr>
        <w:spacing w:after="0"/>
        <w:rPr>
          <w:rFonts w:ascii="Arial" w:eastAsia="Times New Roman" w:hAnsi="Arial" w:cs="Arial"/>
          <w:color w:val="000000"/>
          <w:sz w:val="24"/>
          <w:szCs w:val="24"/>
        </w:rPr>
      </w:pPr>
    </w:p>
    <w:p w:rsidR="00255A23" w:rsidRDefault="00845607" w:rsidP="0016622E">
      <w:pPr>
        <w:spacing w:after="0"/>
        <w:rPr>
          <w:rFonts w:ascii="Arial" w:eastAsia="Times New Roman" w:hAnsi="Arial" w:cs="Arial"/>
          <w:color w:val="000000"/>
          <w:sz w:val="24"/>
          <w:szCs w:val="24"/>
        </w:rPr>
      </w:pPr>
      <w:r>
        <w:rPr>
          <w:rFonts w:ascii="Arial" w:eastAsia="Times New Roman" w:hAnsi="Arial" w:cs="Arial"/>
          <w:color w:val="000000"/>
          <w:sz w:val="24"/>
          <w:szCs w:val="24"/>
        </w:rPr>
        <w:t>While these instructions may seem simple, in the confusion and stress that will occur, you may find that you will have to remind a co-worker of what to do.</w:t>
      </w:r>
    </w:p>
    <w:p w:rsidR="001D412E" w:rsidRDefault="001D412E" w:rsidP="0016622E">
      <w:pPr>
        <w:spacing w:after="0"/>
        <w:rPr>
          <w:rFonts w:ascii="Arial" w:eastAsia="Times New Roman" w:hAnsi="Arial" w:cs="Arial"/>
          <w:color w:val="000000"/>
          <w:sz w:val="24"/>
          <w:szCs w:val="24"/>
        </w:rPr>
      </w:pPr>
    </w:p>
    <w:sectPr w:rsidR="001D4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01C"/>
    <w:rsid w:val="0016622E"/>
    <w:rsid w:val="001D412E"/>
    <w:rsid w:val="00255A23"/>
    <w:rsid w:val="00457D2B"/>
    <w:rsid w:val="0065401C"/>
    <w:rsid w:val="00674A86"/>
    <w:rsid w:val="006E20E0"/>
    <w:rsid w:val="00845607"/>
    <w:rsid w:val="00A06829"/>
    <w:rsid w:val="00AF0892"/>
    <w:rsid w:val="00B86B14"/>
    <w:rsid w:val="00BA7155"/>
    <w:rsid w:val="00CA2D8B"/>
    <w:rsid w:val="00D34A81"/>
    <w:rsid w:val="00ED7149"/>
    <w:rsid w:val="00FA1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1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1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Haen</dc:creator>
  <cp:lastModifiedBy>Eric Skrum</cp:lastModifiedBy>
  <cp:revision>9</cp:revision>
  <dcterms:created xsi:type="dcterms:W3CDTF">2013-04-23T20:02:00Z</dcterms:created>
  <dcterms:modified xsi:type="dcterms:W3CDTF">2016-08-08T18:40:00Z</dcterms:modified>
</cp:coreProperties>
</file>