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A057" w14:textId="084DCCD5" w:rsidR="007824DE" w:rsidRDefault="000509CD" w:rsidP="004B68BB">
      <w:pPr>
        <w:ind w:left="-720" w:right="-900"/>
        <w:rPr>
          <w:rFonts w:cstheme="minorHAnsi"/>
          <w:i/>
          <w:iCs/>
        </w:rPr>
      </w:pPr>
      <w:r w:rsidRPr="004B68BB">
        <w:rPr>
          <w:rFonts w:cstheme="minorHAnsi"/>
          <w:b/>
          <w:bCs/>
          <w:i/>
          <w:iCs/>
          <w:color w:val="DD4939"/>
        </w:rPr>
        <w:t>NOTICE</w:t>
      </w:r>
      <w:r w:rsidRPr="004B68BB">
        <w:rPr>
          <w:rFonts w:cstheme="minorHAnsi"/>
          <w:i/>
          <w:iCs/>
        </w:rPr>
        <w:t xml:space="preserve">: The following has been provided by WBA committee and section volunteers for use by member banks. </w:t>
      </w:r>
      <w:r w:rsidR="004B68BB">
        <w:rPr>
          <w:rFonts w:cstheme="minorHAnsi"/>
          <w:i/>
          <w:iCs/>
        </w:rPr>
        <w:br/>
      </w:r>
      <w:r w:rsidRPr="004B68BB">
        <w:rPr>
          <w:rFonts w:cstheme="minorHAnsi"/>
          <w:i/>
          <w:iCs/>
        </w:rPr>
        <w:t>It should be reviewed and revised as appropriate to the user-bank’s own policies, procedures, and practices.</w:t>
      </w:r>
    </w:p>
    <w:p w14:paraId="39196CFC" w14:textId="7D682A2D" w:rsidR="00D132C7" w:rsidRDefault="004B68BB" w:rsidP="00B6271C">
      <w:pPr>
        <w:jc w:val="center"/>
        <w:rPr>
          <w:rFonts w:cstheme="minorHAnsi"/>
        </w:rPr>
      </w:pPr>
      <w:r>
        <w:rPr>
          <w:rFonts w:cstheme="minorHAnsi"/>
          <w:b/>
          <w:bCs/>
          <w:i/>
          <w:iCs/>
          <w:noProof/>
          <w:color w:val="DD493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809FA" wp14:editId="5CD3F8E4">
                <wp:simplePos x="0" y="0"/>
                <wp:positionH relativeFrom="margin">
                  <wp:posOffset>-549910</wp:posOffset>
                </wp:positionH>
                <wp:positionV relativeFrom="paragraph">
                  <wp:posOffset>102925</wp:posOffset>
                </wp:positionV>
                <wp:extent cx="7099935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B3D5A" id="Straight Connector 5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3.3pt,8.1pt" to="515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" strokecolor="#004e94 [3044]">
                <w10:wrap anchorx="margin"/>
              </v:line>
            </w:pict>
          </mc:Fallback>
        </mc:AlternateContent>
      </w:r>
    </w:p>
    <w:p w14:paraId="763D10DF" w14:textId="73F9D3D3" w:rsidR="004B52E9" w:rsidRDefault="00BA41FD" w:rsidP="00A23BAB">
      <w:pPr>
        <w:spacing w:after="0"/>
        <w:ind w:right="27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Marketing Project Sheet Checklist</w:t>
      </w:r>
    </w:p>
    <w:p w14:paraId="52403213" w14:textId="6EE2AF0E" w:rsidR="00BA41FD" w:rsidRDefault="00BA41FD" w:rsidP="00A23BAB">
      <w:pPr>
        <w:spacing w:after="0"/>
        <w:ind w:right="270"/>
        <w:jc w:val="center"/>
        <w:rPr>
          <w:rFonts w:cstheme="minorHAnsi"/>
          <w:b/>
          <w:bCs/>
        </w:rPr>
      </w:pPr>
    </w:p>
    <w:p w14:paraId="0962A699" w14:textId="66E47EFE" w:rsidR="00113BDE" w:rsidRDefault="00113BDE" w:rsidP="00113BDE">
      <w:pPr>
        <w:spacing w:after="0"/>
        <w:ind w:right="270"/>
        <w:rPr>
          <w:rFonts w:cstheme="minorHAnsi"/>
        </w:rPr>
      </w:pPr>
      <w:r>
        <w:rPr>
          <w:rFonts w:cstheme="minorHAnsi"/>
        </w:rPr>
        <w:t>A marketing project sheet should be customized to your bank’s needs and regulations. When creating a project sheet for your marketing department, be sure to read through this checklist to ensure you have the following sections listed in addition to your bank’s guidelines.</w:t>
      </w:r>
    </w:p>
    <w:p w14:paraId="66E8D700" w14:textId="0D8CF717" w:rsidR="00014058" w:rsidRDefault="00014058" w:rsidP="00113BDE">
      <w:pPr>
        <w:spacing w:after="0"/>
        <w:ind w:right="270"/>
        <w:rPr>
          <w:rFonts w:cstheme="minorHAnsi"/>
        </w:rPr>
      </w:pPr>
    </w:p>
    <w:p w14:paraId="441856E6" w14:textId="580CC548" w:rsidR="00113BDE" w:rsidRPr="00014058" w:rsidRDefault="00014058" w:rsidP="00014058">
      <w:pPr>
        <w:rPr>
          <w:rFonts w:cstheme="minorHAnsi"/>
          <w:i/>
          <w:iCs/>
        </w:rPr>
      </w:pPr>
      <w:r w:rsidRPr="00867B9E">
        <w:rPr>
          <w:rFonts w:cstheme="minorHAnsi"/>
        </w:rPr>
        <w:t>All items should be answered either “Yes” or “N/A</w:t>
      </w:r>
      <w:r>
        <w:rPr>
          <w:rFonts w:cstheme="minorHAnsi"/>
        </w:rPr>
        <w:t>.</w:t>
      </w:r>
      <w:r w:rsidRPr="00867B9E">
        <w:rPr>
          <w:rFonts w:cstheme="minorHAnsi"/>
        </w:rPr>
        <w:t>” Any answered “No” must receive further attention.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936"/>
        <w:gridCol w:w="936"/>
        <w:gridCol w:w="900"/>
      </w:tblGrid>
      <w:tr w:rsidR="00BA41FD" w:rsidRPr="00867B9E" w14:paraId="33E7DA46" w14:textId="77777777" w:rsidTr="00BA41FD">
        <w:trPr>
          <w:tblHeader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DC95A" w14:textId="77777777" w:rsidR="00BA41FD" w:rsidRPr="00867B9E" w:rsidRDefault="00BA41FD" w:rsidP="00BA41FD">
            <w:pPr>
              <w:rPr>
                <w:rFonts w:cstheme="minorHAnsi"/>
                <w:b/>
              </w:rPr>
            </w:pPr>
          </w:p>
        </w:tc>
        <w:tc>
          <w:tcPr>
            <w:tcW w:w="936" w:type="dxa"/>
            <w:vAlign w:val="center"/>
          </w:tcPr>
          <w:p w14:paraId="10226641" w14:textId="77777777" w:rsidR="00BA41FD" w:rsidRPr="00867B9E" w:rsidRDefault="00BA41FD" w:rsidP="00113BDE">
            <w:pPr>
              <w:jc w:val="center"/>
              <w:rPr>
                <w:rFonts w:cstheme="minorHAnsi"/>
                <w:b/>
              </w:rPr>
            </w:pPr>
            <w:r w:rsidRPr="00867B9E">
              <w:rPr>
                <w:rFonts w:cstheme="minorHAnsi"/>
                <w:b/>
              </w:rPr>
              <w:t>Yes</w:t>
            </w:r>
          </w:p>
        </w:tc>
        <w:tc>
          <w:tcPr>
            <w:tcW w:w="936" w:type="dxa"/>
            <w:vAlign w:val="center"/>
          </w:tcPr>
          <w:p w14:paraId="12B975F3" w14:textId="77777777" w:rsidR="00BA41FD" w:rsidRPr="00867B9E" w:rsidRDefault="00BA41FD" w:rsidP="00113BDE">
            <w:pPr>
              <w:jc w:val="center"/>
              <w:rPr>
                <w:rFonts w:cstheme="minorHAnsi"/>
                <w:b/>
              </w:rPr>
            </w:pPr>
            <w:r w:rsidRPr="00867B9E">
              <w:rPr>
                <w:rFonts w:cstheme="minorHAnsi"/>
                <w:b/>
              </w:rPr>
              <w:t>No</w:t>
            </w:r>
          </w:p>
        </w:tc>
        <w:tc>
          <w:tcPr>
            <w:tcW w:w="900" w:type="dxa"/>
            <w:vAlign w:val="center"/>
          </w:tcPr>
          <w:p w14:paraId="6FEEB6CD" w14:textId="77777777" w:rsidR="00BA41FD" w:rsidRPr="00867B9E" w:rsidRDefault="00BA41FD" w:rsidP="00113BDE">
            <w:pPr>
              <w:jc w:val="center"/>
              <w:rPr>
                <w:rFonts w:cstheme="minorHAnsi"/>
                <w:b/>
              </w:rPr>
            </w:pPr>
            <w:r w:rsidRPr="00867B9E">
              <w:rPr>
                <w:rFonts w:cstheme="minorHAnsi"/>
                <w:b/>
              </w:rPr>
              <w:t>N/A</w:t>
            </w:r>
          </w:p>
        </w:tc>
      </w:tr>
      <w:tr w:rsidR="00BA41FD" w:rsidRPr="00867B9E" w14:paraId="79A38E53" w14:textId="77777777" w:rsidTr="00BA41FD">
        <w:trPr>
          <w:cantSplit/>
          <w:trHeight w:val="350"/>
        </w:trPr>
        <w:tc>
          <w:tcPr>
            <w:tcW w:w="9450" w:type="dxa"/>
            <w:gridSpan w:val="4"/>
            <w:vAlign w:val="center"/>
          </w:tcPr>
          <w:p w14:paraId="60AD7663" w14:textId="77777777" w:rsidR="00BA41FD" w:rsidRPr="00867B9E" w:rsidRDefault="00BA41FD" w:rsidP="00BA41FD">
            <w:pPr>
              <w:rPr>
                <w:rFonts w:cstheme="minorHAnsi"/>
                <w:b/>
              </w:rPr>
            </w:pPr>
            <w:r w:rsidRPr="00867B9E">
              <w:rPr>
                <w:rFonts w:cstheme="minorHAnsi"/>
                <w:b/>
              </w:rPr>
              <w:t>General Requirements</w:t>
            </w:r>
          </w:p>
        </w:tc>
      </w:tr>
      <w:tr w:rsidR="00BA41FD" w:rsidRPr="00867B9E" w14:paraId="4405A943" w14:textId="77777777" w:rsidTr="00BA41FD">
        <w:trPr>
          <w:trHeight w:val="296"/>
        </w:trPr>
        <w:tc>
          <w:tcPr>
            <w:tcW w:w="6678" w:type="dxa"/>
            <w:vAlign w:val="center"/>
          </w:tcPr>
          <w:p w14:paraId="1298089B" w14:textId="57E1BDD4" w:rsidR="00BA41FD" w:rsidRPr="00867B9E" w:rsidRDefault="00BA41FD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Date Requested</w:t>
            </w:r>
          </w:p>
        </w:tc>
        <w:tc>
          <w:tcPr>
            <w:tcW w:w="936" w:type="dxa"/>
            <w:vAlign w:val="center"/>
          </w:tcPr>
          <w:p w14:paraId="6D8EDEEC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1D0B01EB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4A55435A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</w:tr>
      <w:tr w:rsidR="00BA41FD" w:rsidRPr="00867B9E" w14:paraId="1F67532C" w14:textId="77777777" w:rsidTr="00B12C55">
        <w:tc>
          <w:tcPr>
            <w:tcW w:w="6678" w:type="dxa"/>
            <w:vAlign w:val="center"/>
          </w:tcPr>
          <w:p w14:paraId="283B59D1" w14:textId="72EE5FC2" w:rsidR="00BA41FD" w:rsidRPr="00867B9E" w:rsidRDefault="00BA41FD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Date Due</w:t>
            </w:r>
          </w:p>
        </w:tc>
        <w:tc>
          <w:tcPr>
            <w:tcW w:w="936" w:type="dxa"/>
            <w:vAlign w:val="center"/>
          </w:tcPr>
          <w:p w14:paraId="07F15EAD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51C9CBB8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45992683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</w:tr>
      <w:tr w:rsidR="00BA41FD" w:rsidRPr="00867B9E" w14:paraId="6499B1C0" w14:textId="77777777" w:rsidTr="00BA41FD">
        <w:trPr>
          <w:trHeight w:val="647"/>
        </w:trPr>
        <w:tc>
          <w:tcPr>
            <w:tcW w:w="6678" w:type="dxa"/>
            <w:vAlign w:val="center"/>
          </w:tcPr>
          <w:p w14:paraId="59EE81D2" w14:textId="15CE517C" w:rsidR="00BA41FD" w:rsidRPr="00867B9E" w:rsidRDefault="00BA41FD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Priority Level</w:t>
            </w:r>
            <w:r>
              <w:rPr>
                <w:rFonts w:cstheme="minorHAnsi"/>
              </w:rPr>
              <w:br/>
            </w:r>
            <w:r w:rsidRPr="00BA41FD">
              <w:rPr>
                <w:rFonts w:cstheme="minorHAnsi"/>
                <w:i/>
                <w:iCs/>
                <w:sz w:val="20"/>
                <w:szCs w:val="20"/>
              </w:rPr>
              <w:t>(low, medium,</w:t>
            </w:r>
            <w:r w:rsidR="007144F6">
              <w:rPr>
                <w:rFonts w:cstheme="minorHAnsi"/>
                <w:i/>
                <w:iCs/>
                <w:sz w:val="20"/>
                <w:szCs w:val="20"/>
              </w:rPr>
              <w:t xml:space="preserve"> or</w:t>
            </w:r>
            <w:r w:rsidRPr="00BA41FD">
              <w:rPr>
                <w:rFonts w:cstheme="minorHAnsi"/>
                <w:i/>
                <w:iCs/>
                <w:sz w:val="20"/>
                <w:szCs w:val="20"/>
              </w:rPr>
              <w:t xml:space="preserve"> high)</w:t>
            </w:r>
          </w:p>
        </w:tc>
        <w:tc>
          <w:tcPr>
            <w:tcW w:w="936" w:type="dxa"/>
            <w:vAlign w:val="center"/>
          </w:tcPr>
          <w:p w14:paraId="2DF73007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7EFA551B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649FE178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</w:tr>
      <w:tr w:rsidR="00BA41FD" w:rsidRPr="00867B9E" w14:paraId="644184EF" w14:textId="77777777" w:rsidTr="00BA41FD">
        <w:trPr>
          <w:trHeight w:val="242"/>
        </w:trPr>
        <w:tc>
          <w:tcPr>
            <w:tcW w:w="9450" w:type="dxa"/>
            <w:gridSpan w:val="4"/>
            <w:vAlign w:val="center"/>
          </w:tcPr>
          <w:p w14:paraId="3E4B27C5" w14:textId="5AB4F5C3" w:rsidR="00BA41FD" w:rsidRPr="00BA41FD" w:rsidRDefault="00BA41FD" w:rsidP="00BA41FD">
            <w:pPr>
              <w:rPr>
                <w:rFonts w:cstheme="minorHAnsi"/>
                <w:b/>
                <w:bCs/>
              </w:rPr>
            </w:pPr>
            <w:r w:rsidRPr="00BA41FD">
              <w:rPr>
                <w:rFonts w:cstheme="minorHAnsi"/>
                <w:b/>
                <w:bCs/>
              </w:rPr>
              <w:t>Project Information</w:t>
            </w:r>
          </w:p>
        </w:tc>
      </w:tr>
      <w:tr w:rsidR="00BA41FD" w:rsidRPr="00867B9E" w14:paraId="429AE091" w14:textId="77777777" w:rsidTr="00B12C55">
        <w:trPr>
          <w:trHeight w:val="432"/>
        </w:trPr>
        <w:tc>
          <w:tcPr>
            <w:tcW w:w="6678" w:type="dxa"/>
            <w:vAlign w:val="center"/>
          </w:tcPr>
          <w:p w14:paraId="46AB7F28" w14:textId="0C5ED74B" w:rsidR="00BA41FD" w:rsidRPr="00867B9E" w:rsidRDefault="00BA41FD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 Name</w:t>
            </w:r>
          </w:p>
        </w:tc>
        <w:tc>
          <w:tcPr>
            <w:tcW w:w="936" w:type="dxa"/>
            <w:vAlign w:val="center"/>
          </w:tcPr>
          <w:p w14:paraId="3C3A0EA1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1A4FFBF3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09815B5E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</w:tr>
      <w:tr w:rsidR="00BA41FD" w:rsidRPr="00867B9E" w14:paraId="6FB6A556" w14:textId="77777777" w:rsidTr="00B12C55">
        <w:trPr>
          <w:trHeight w:val="432"/>
        </w:trPr>
        <w:tc>
          <w:tcPr>
            <w:tcW w:w="6678" w:type="dxa"/>
            <w:vAlign w:val="center"/>
          </w:tcPr>
          <w:p w14:paraId="65ADE803" w14:textId="3CC18A5F" w:rsidR="00BA41FD" w:rsidRPr="00867B9E" w:rsidRDefault="00BA41FD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Requested By</w:t>
            </w:r>
          </w:p>
        </w:tc>
        <w:tc>
          <w:tcPr>
            <w:tcW w:w="936" w:type="dxa"/>
            <w:vAlign w:val="center"/>
          </w:tcPr>
          <w:p w14:paraId="5BAAACFB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3DBAF69F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4893F8A5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</w:tr>
      <w:tr w:rsidR="00BA41FD" w:rsidRPr="00867B9E" w14:paraId="299BD990" w14:textId="77777777" w:rsidTr="00BA41FD">
        <w:trPr>
          <w:trHeight w:val="170"/>
        </w:trPr>
        <w:tc>
          <w:tcPr>
            <w:tcW w:w="6678" w:type="dxa"/>
            <w:vAlign w:val="center"/>
          </w:tcPr>
          <w:p w14:paraId="6C77E959" w14:textId="6A455CBA" w:rsidR="00BA41FD" w:rsidRPr="00867B9E" w:rsidRDefault="00BA41FD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 Type</w:t>
            </w:r>
            <w:r>
              <w:rPr>
                <w:rFonts w:cstheme="minorHAnsi"/>
              </w:rPr>
              <w:br/>
            </w:r>
            <w:r w:rsidRPr="00BA41FD">
              <w:rPr>
                <w:rFonts w:cstheme="minorHAnsi"/>
                <w:i/>
                <w:iCs/>
                <w:sz w:val="20"/>
                <w:szCs w:val="20"/>
              </w:rPr>
              <w:t xml:space="preserve">(letter, flyer/poster, print ad, online/web-related, event, </w:t>
            </w:r>
            <w:r w:rsidR="007144F6">
              <w:rPr>
                <w:rFonts w:cstheme="minorHAnsi"/>
                <w:i/>
                <w:iCs/>
                <w:sz w:val="20"/>
                <w:szCs w:val="20"/>
              </w:rPr>
              <w:t xml:space="preserve">and/or </w:t>
            </w:r>
            <w:r w:rsidRPr="00BA41FD">
              <w:rPr>
                <w:rFonts w:cstheme="minorHAnsi"/>
                <w:i/>
                <w:iCs/>
                <w:sz w:val="20"/>
                <w:szCs w:val="20"/>
              </w:rPr>
              <w:t>other)</w:t>
            </w:r>
          </w:p>
        </w:tc>
        <w:tc>
          <w:tcPr>
            <w:tcW w:w="936" w:type="dxa"/>
            <w:vAlign w:val="center"/>
          </w:tcPr>
          <w:p w14:paraId="4F3FF098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62FDDB65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3FD6AC46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</w:tr>
      <w:tr w:rsidR="00BA41FD" w:rsidRPr="00867B9E" w14:paraId="74DCCA42" w14:textId="77777777" w:rsidTr="00BA41FD">
        <w:trPr>
          <w:trHeight w:val="206"/>
        </w:trPr>
        <w:tc>
          <w:tcPr>
            <w:tcW w:w="6678" w:type="dxa"/>
            <w:vAlign w:val="center"/>
          </w:tcPr>
          <w:p w14:paraId="273B22F3" w14:textId="2012CCC2" w:rsidR="00BA41FD" w:rsidRPr="00867B9E" w:rsidRDefault="00BA41FD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 Goal</w:t>
            </w:r>
          </w:p>
        </w:tc>
        <w:tc>
          <w:tcPr>
            <w:tcW w:w="936" w:type="dxa"/>
            <w:vAlign w:val="center"/>
          </w:tcPr>
          <w:p w14:paraId="22B89547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1E4385D5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1F720955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</w:tr>
      <w:tr w:rsidR="00BA41FD" w:rsidRPr="00867B9E" w14:paraId="37AB5FBA" w14:textId="77777777" w:rsidTr="00BA41FD">
        <w:trPr>
          <w:trHeight w:val="152"/>
        </w:trPr>
        <w:tc>
          <w:tcPr>
            <w:tcW w:w="6678" w:type="dxa"/>
            <w:vAlign w:val="center"/>
          </w:tcPr>
          <w:p w14:paraId="668BD252" w14:textId="40843102" w:rsidR="00BA41FD" w:rsidRPr="00867B9E" w:rsidRDefault="00BA41FD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Target Market</w:t>
            </w:r>
          </w:p>
        </w:tc>
        <w:tc>
          <w:tcPr>
            <w:tcW w:w="936" w:type="dxa"/>
            <w:vAlign w:val="center"/>
          </w:tcPr>
          <w:p w14:paraId="1D10883B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1E46FD40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246E5479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</w:tr>
      <w:tr w:rsidR="00BA41FD" w:rsidRPr="00867B9E" w14:paraId="5EC51EC1" w14:textId="77777777" w:rsidTr="00BA41FD">
        <w:trPr>
          <w:trHeight w:val="152"/>
        </w:trPr>
        <w:tc>
          <w:tcPr>
            <w:tcW w:w="6678" w:type="dxa"/>
            <w:vAlign w:val="center"/>
          </w:tcPr>
          <w:p w14:paraId="69326323" w14:textId="64D8C1FD" w:rsidR="00BA41FD" w:rsidRPr="00867B9E" w:rsidRDefault="00BA41FD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Bank Area</w:t>
            </w:r>
            <w:r>
              <w:rPr>
                <w:rFonts w:cstheme="minorHAnsi"/>
              </w:rPr>
              <w:br/>
            </w:r>
            <w:r w:rsidRPr="00BA41FD">
              <w:rPr>
                <w:rFonts w:cstheme="minorHAnsi"/>
                <w:i/>
                <w:iCs/>
                <w:sz w:val="20"/>
                <w:szCs w:val="20"/>
              </w:rPr>
              <w:t xml:space="preserve">(retail, mortgage, investments, business services, business banking, human resources, bank wide, shareholders, </w:t>
            </w:r>
            <w:r w:rsidR="007144F6">
              <w:rPr>
                <w:rFonts w:cstheme="minorHAnsi"/>
                <w:i/>
                <w:iCs/>
                <w:sz w:val="20"/>
                <w:szCs w:val="20"/>
              </w:rPr>
              <w:t xml:space="preserve">and/or </w:t>
            </w:r>
            <w:r w:rsidRPr="00BA41FD">
              <w:rPr>
                <w:rFonts w:cstheme="minorHAnsi"/>
                <w:i/>
                <w:iCs/>
                <w:sz w:val="20"/>
                <w:szCs w:val="20"/>
              </w:rPr>
              <w:t>operations)</w:t>
            </w:r>
            <w:r w:rsidRPr="00BA41F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vAlign w:val="center"/>
          </w:tcPr>
          <w:p w14:paraId="4D123504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4E88CB98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70F76AB2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</w:tr>
      <w:tr w:rsidR="00BA41FD" w:rsidRPr="00867B9E" w14:paraId="4D66CA90" w14:textId="77777777" w:rsidTr="00BA41FD">
        <w:trPr>
          <w:trHeight w:val="152"/>
        </w:trPr>
        <w:tc>
          <w:tcPr>
            <w:tcW w:w="6678" w:type="dxa"/>
            <w:vAlign w:val="center"/>
          </w:tcPr>
          <w:p w14:paraId="758103A9" w14:textId="285AEDA7" w:rsidR="00BA41FD" w:rsidRPr="00867B9E" w:rsidRDefault="00BA41FD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 Description</w:t>
            </w:r>
          </w:p>
        </w:tc>
        <w:tc>
          <w:tcPr>
            <w:tcW w:w="936" w:type="dxa"/>
            <w:vAlign w:val="center"/>
          </w:tcPr>
          <w:p w14:paraId="7176583D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64240116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544A9C9B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</w:tr>
      <w:tr w:rsidR="00BA41FD" w:rsidRPr="00867B9E" w14:paraId="13E947A0" w14:textId="77777777" w:rsidTr="00B12C55">
        <w:trPr>
          <w:trHeight w:val="20"/>
        </w:trPr>
        <w:tc>
          <w:tcPr>
            <w:tcW w:w="9450" w:type="dxa"/>
            <w:gridSpan w:val="4"/>
            <w:vAlign w:val="center"/>
          </w:tcPr>
          <w:p w14:paraId="2E4E7B9F" w14:textId="70D295B1" w:rsidR="00BA41FD" w:rsidRPr="007144F6" w:rsidRDefault="00BA41FD" w:rsidP="00BA41FD">
            <w:pPr>
              <w:rPr>
                <w:rFonts w:cstheme="minorHAnsi"/>
                <w:b/>
                <w:bCs/>
              </w:rPr>
            </w:pPr>
            <w:r w:rsidRPr="007144F6">
              <w:rPr>
                <w:rFonts w:cstheme="minorHAnsi"/>
                <w:b/>
                <w:bCs/>
              </w:rPr>
              <w:lastRenderedPageBreak/>
              <w:t>Completed By Marketing</w:t>
            </w:r>
          </w:p>
        </w:tc>
      </w:tr>
      <w:tr w:rsidR="00BA41FD" w:rsidRPr="00867B9E" w14:paraId="09829C00" w14:textId="77777777" w:rsidTr="00BA41FD">
        <w:trPr>
          <w:trHeight w:val="152"/>
        </w:trPr>
        <w:tc>
          <w:tcPr>
            <w:tcW w:w="6678" w:type="dxa"/>
            <w:vAlign w:val="center"/>
          </w:tcPr>
          <w:p w14:paraId="229A4391" w14:textId="7CFA0EBD" w:rsidR="00BA41FD" w:rsidRPr="00867B9E" w:rsidRDefault="007144F6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Estimated Costs</w:t>
            </w:r>
          </w:p>
        </w:tc>
        <w:tc>
          <w:tcPr>
            <w:tcW w:w="936" w:type="dxa"/>
            <w:vAlign w:val="center"/>
          </w:tcPr>
          <w:p w14:paraId="131ED663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21135D19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7EE74658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</w:tr>
      <w:tr w:rsidR="00BA41FD" w:rsidRPr="00867B9E" w14:paraId="74E60A41" w14:textId="77777777" w:rsidTr="00BA41FD">
        <w:trPr>
          <w:trHeight w:val="152"/>
        </w:trPr>
        <w:tc>
          <w:tcPr>
            <w:tcW w:w="6678" w:type="dxa"/>
            <w:vAlign w:val="center"/>
          </w:tcPr>
          <w:p w14:paraId="76AB38E8" w14:textId="5CE792DB" w:rsidR="00BA41FD" w:rsidRPr="00867B9E" w:rsidRDefault="007144F6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Time Estimate</w:t>
            </w:r>
          </w:p>
        </w:tc>
        <w:tc>
          <w:tcPr>
            <w:tcW w:w="936" w:type="dxa"/>
            <w:vAlign w:val="center"/>
          </w:tcPr>
          <w:p w14:paraId="21B30136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6B4241DE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67E5C5E7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</w:tr>
      <w:tr w:rsidR="007144F6" w:rsidRPr="00867B9E" w14:paraId="0338EABB" w14:textId="77777777" w:rsidTr="00BA41FD">
        <w:trPr>
          <w:trHeight w:val="152"/>
        </w:trPr>
        <w:tc>
          <w:tcPr>
            <w:tcW w:w="6678" w:type="dxa"/>
            <w:vAlign w:val="center"/>
          </w:tcPr>
          <w:p w14:paraId="5331ADCB" w14:textId="268C3070" w:rsidR="007144F6" w:rsidRPr="00867B9E" w:rsidRDefault="007144F6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Expected Benefit(s)</w:t>
            </w:r>
          </w:p>
        </w:tc>
        <w:tc>
          <w:tcPr>
            <w:tcW w:w="936" w:type="dxa"/>
            <w:vAlign w:val="center"/>
          </w:tcPr>
          <w:p w14:paraId="33E52CAC" w14:textId="77777777" w:rsidR="007144F6" w:rsidRPr="00867B9E" w:rsidRDefault="007144F6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79EF99D9" w14:textId="77777777" w:rsidR="007144F6" w:rsidRPr="00867B9E" w:rsidRDefault="007144F6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77EE1217" w14:textId="77777777" w:rsidR="007144F6" w:rsidRPr="00867B9E" w:rsidRDefault="007144F6" w:rsidP="00BA41FD">
            <w:pPr>
              <w:rPr>
                <w:rFonts w:cstheme="minorHAnsi"/>
              </w:rPr>
            </w:pPr>
          </w:p>
        </w:tc>
      </w:tr>
      <w:tr w:rsidR="007144F6" w:rsidRPr="00867B9E" w14:paraId="0F32CA92" w14:textId="77777777" w:rsidTr="007144F6">
        <w:trPr>
          <w:trHeight w:val="926"/>
        </w:trPr>
        <w:tc>
          <w:tcPr>
            <w:tcW w:w="6678" w:type="dxa"/>
            <w:vAlign w:val="center"/>
          </w:tcPr>
          <w:p w14:paraId="20C86977" w14:textId="6E43DD38" w:rsidR="007144F6" w:rsidRPr="00867B9E" w:rsidRDefault="007144F6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Creative Implementation</w:t>
            </w:r>
            <w:r>
              <w:rPr>
                <w:rFonts w:cstheme="minorHAnsi"/>
              </w:rPr>
              <w:br/>
            </w:r>
            <w:r w:rsidRPr="007144F6">
              <w:rPr>
                <w:rFonts w:cstheme="minorHAnsi"/>
                <w:i/>
                <w:iCs/>
                <w:sz w:val="20"/>
                <w:szCs w:val="20"/>
              </w:rPr>
              <w:t>(100% internal, mix of internal and external,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and/or</w:t>
            </w:r>
            <w:r w:rsidRPr="007144F6">
              <w:rPr>
                <w:rFonts w:cstheme="minorHAnsi"/>
                <w:i/>
                <w:iCs/>
                <w:sz w:val="20"/>
                <w:szCs w:val="20"/>
              </w:rPr>
              <w:t xml:space="preserve"> 100% external)</w:t>
            </w:r>
            <w:r w:rsidRPr="007144F6">
              <w:rPr>
                <w:rFonts w:cstheme="minorHAnsi"/>
                <w:i/>
                <w:iCs/>
                <w:sz w:val="20"/>
                <w:szCs w:val="20"/>
              </w:rPr>
              <w:br/>
              <w:t>(list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any</w:t>
            </w:r>
            <w:r w:rsidRPr="007144F6">
              <w:rPr>
                <w:rFonts w:cstheme="minorHAnsi"/>
                <w:i/>
                <w:iCs/>
                <w:sz w:val="20"/>
                <w:szCs w:val="20"/>
              </w:rPr>
              <w:t xml:space="preserve"> external parties involved)</w:t>
            </w:r>
          </w:p>
        </w:tc>
        <w:tc>
          <w:tcPr>
            <w:tcW w:w="936" w:type="dxa"/>
            <w:vAlign w:val="center"/>
          </w:tcPr>
          <w:p w14:paraId="4382AE9B" w14:textId="77777777" w:rsidR="007144F6" w:rsidRPr="00867B9E" w:rsidRDefault="007144F6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077148E1" w14:textId="77777777" w:rsidR="007144F6" w:rsidRPr="00867B9E" w:rsidRDefault="007144F6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200587AD" w14:textId="77777777" w:rsidR="007144F6" w:rsidRPr="00867B9E" w:rsidRDefault="007144F6" w:rsidP="00BA41FD">
            <w:pPr>
              <w:rPr>
                <w:rFonts w:cstheme="minorHAnsi"/>
              </w:rPr>
            </w:pPr>
          </w:p>
        </w:tc>
      </w:tr>
      <w:tr w:rsidR="007144F6" w:rsidRPr="00867B9E" w14:paraId="7916207A" w14:textId="77777777" w:rsidTr="00BA41FD">
        <w:trPr>
          <w:trHeight w:val="152"/>
        </w:trPr>
        <w:tc>
          <w:tcPr>
            <w:tcW w:w="6678" w:type="dxa"/>
            <w:vAlign w:val="center"/>
          </w:tcPr>
          <w:p w14:paraId="75114042" w14:textId="5EC3F5D2" w:rsidR="007144F6" w:rsidRPr="00867B9E" w:rsidRDefault="007144F6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Requires</w:t>
            </w:r>
            <w:r>
              <w:rPr>
                <w:rFonts w:cstheme="minorHAnsi"/>
              </w:rPr>
              <w:br/>
            </w:r>
            <w:r w:rsidRPr="007144F6">
              <w:rPr>
                <w:rFonts w:cstheme="minorHAnsi"/>
                <w:i/>
                <w:iCs/>
                <w:sz w:val="20"/>
                <w:szCs w:val="20"/>
              </w:rPr>
              <w:t>(new creative development, media buying, external printing, internal printing, target list purchase, direct mail, news release, and/or website updates)</w:t>
            </w:r>
          </w:p>
        </w:tc>
        <w:tc>
          <w:tcPr>
            <w:tcW w:w="936" w:type="dxa"/>
            <w:vAlign w:val="center"/>
          </w:tcPr>
          <w:p w14:paraId="31DB1E43" w14:textId="77777777" w:rsidR="007144F6" w:rsidRPr="00867B9E" w:rsidRDefault="007144F6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3E24B49A" w14:textId="77777777" w:rsidR="007144F6" w:rsidRPr="00867B9E" w:rsidRDefault="007144F6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21313DA1" w14:textId="77777777" w:rsidR="007144F6" w:rsidRPr="00867B9E" w:rsidRDefault="007144F6" w:rsidP="00BA41FD">
            <w:pPr>
              <w:rPr>
                <w:rFonts w:cstheme="minorHAnsi"/>
              </w:rPr>
            </w:pPr>
          </w:p>
        </w:tc>
      </w:tr>
      <w:tr w:rsidR="007144F6" w:rsidRPr="00867B9E" w14:paraId="57E32620" w14:textId="77777777" w:rsidTr="00BA41FD">
        <w:trPr>
          <w:trHeight w:val="152"/>
        </w:trPr>
        <w:tc>
          <w:tcPr>
            <w:tcW w:w="6678" w:type="dxa"/>
            <w:vAlign w:val="center"/>
          </w:tcPr>
          <w:p w14:paraId="50B66B53" w14:textId="0E6F1B6D" w:rsidR="007144F6" w:rsidRPr="00867B9E" w:rsidRDefault="007144F6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Placement</w:t>
            </w:r>
          </w:p>
        </w:tc>
        <w:tc>
          <w:tcPr>
            <w:tcW w:w="936" w:type="dxa"/>
            <w:vAlign w:val="center"/>
          </w:tcPr>
          <w:p w14:paraId="01403595" w14:textId="77777777" w:rsidR="007144F6" w:rsidRPr="00867B9E" w:rsidRDefault="007144F6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17545439" w14:textId="77777777" w:rsidR="007144F6" w:rsidRPr="00867B9E" w:rsidRDefault="007144F6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192FBFF0" w14:textId="77777777" w:rsidR="007144F6" w:rsidRPr="00867B9E" w:rsidRDefault="007144F6" w:rsidP="00BA41FD">
            <w:pPr>
              <w:rPr>
                <w:rFonts w:cstheme="minorHAnsi"/>
              </w:rPr>
            </w:pPr>
          </w:p>
        </w:tc>
      </w:tr>
      <w:tr w:rsidR="007144F6" w:rsidRPr="00867B9E" w14:paraId="6E713664" w14:textId="77777777" w:rsidTr="00BA41FD">
        <w:trPr>
          <w:trHeight w:val="152"/>
        </w:trPr>
        <w:tc>
          <w:tcPr>
            <w:tcW w:w="6678" w:type="dxa"/>
            <w:vAlign w:val="center"/>
          </w:tcPr>
          <w:p w14:paraId="191280D5" w14:textId="7C054353" w:rsidR="007144F6" w:rsidRPr="00867B9E" w:rsidRDefault="007144F6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Start/End Date</w:t>
            </w:r>
          </w:p>
        </w:tc>
        <w:tc>
          <w:tcPr>
            <w:tcW w:w="936" w:type="dxa"/>
            <w:vAlign w:val="center"/>
          </w:tcPr>
          <w:p w14:paraId="75E533C2" w14:textId="77777777" w:rsidR="007144F6" w:rsidRPr="00867B9E" w:rsidRDefault="007144F6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74FF8525" w14:textId="77777777" w:rsidR="007144F6" w:rsidRPr="00867B9E" w:rsidRDefault="007144F6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09A3DD66" w14:textId="77777777" w:rsidR="007144F6" w:rsidRPr="00867B9E" w:rsidRDefault="007144F6" w:rsidP="00BA41FD">
            <w:pPr>
              <w:rPr>
                <w:rFonts w:cstheme="minorHAnsi"/>
              </w:rPr>
            </w:pPr>
          </w:p>
        </w:tc>
      </w:tr>
      <w:tr w:rsidR="007144F6" w:rsidRPr="00867B9E" w14:paraId="7E3D98B2" w14:textId="77777777" w:rsidTr="00771FA4">
        <w:trPr>
          <w:trHeight w:val="152"/>
        </w:trPr>
        <w:tc>
          <w:tcPr>
            <w:tcW w:w="9450" w:type="dxa"/>
            <w:gridSpan w:val="4"/>
            <w:vAlign w:val="center"/>
          </w:tcPr>
          <w:p w14:paraId="41EEB90A" w14:textId="12F4A338" w:rsidR="007144F6" w:rsidRPr="007144F6" w:rsidRDefault="007144F6" w:rsidP="00BA41FD">
            <w:pPr>
              <w:rPr>
                <w:rFonts w:cstheme="minorHAnsi"/>
                <w:b/>
                <w:bCs/>
              </w:rPr>
            </w:pPr>
            <w:r w:rsidRPr="007144F6">
              <w:rPr>
                <w:rFonts w:cstheme="minorHAnsi"/>
                <w:b/>
                <w:bCs/>
              </w:rPr>
              <w:t>Completed By Compliance</w:t>
            </w:r>
          </w:p>
        </w:tc>
      </w:tr>
      <w:tr w:rsidR="00BA41FD" w:rsidRPr="00867B9E" w14:paraId="22C3B28D" w14:textId="77777777" w:rsidTr="00BA41FD">
        <w:trPr>
          <w:trHeight w:val="152"/>
        </w:trPr>
        <w:tc>
          <w:tcPr>
            <w:tcW w:w="6678" w:type="dxa"/>
            <w:vAlign w:val="center"/>
          </w:tcPr>
          <w:p w14:paraId="774507EF" w14:textId="7F928AE2" w:rsidR="00BA41FD" w:rsidRPr="00867B9E" w:rsidRDefault="007144F6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Does the project contain “Member FDIC”</w:t>
            </w:r>
            <w:r w:rsidR="00014058">
              <w:rPr>
                <w:rFonts w:cstheme="minorHAnsi"/>
              </w:rPr>
              <w:t>?</w:t>
            </w:r>
          </w:p>
        </w:tc>
        <w:tc>
          <w:tcPr>
            <w:tcW w:w="936" w:type="dxa"/>
            <w:vAlign w:val="center"/>
          </w:tcPr>
          <w:p w14:paraId="2E4E5F53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0FABC49A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4BA20C6E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</w:tr>
      <w:tr w:rsidR="007144F6" w:rsidRPr="00867B9E" w14:paraId="3CB54E7D" w14:textId="77777777" w:rsidTr="00BA41FD">
        <w:trPr>
          <w:trHeight w:val="152"/>
        </w:trPr>
        <w:tc>
          <w:tcPr>
            <w:tcW w:w="6678" w:type="dxa"/>
            <w:vAlign w:val="center"/>
          </w:tcPr>
          <w:p w14:paraId="291EB3F6" w14:textId="4550E8E7" w:rsidR="007144F6" w:rsidRPr="00867B9E" w:rsidRDefault="007144F6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Does the project contain the Equal Housing Lender logo?</w:t>
            </w:r>
          </w:p>
        </w:tc>
        <w:tc>
          <w:tcPr>
            <w:tcW w:w="936" w:type="dxa"/>
            <w:vAlign w:val="center"/>
          </w:tcPr>
          <w:p w14:paraId="19EABFA2" w14:textId="77777777" w:rsidR="007144F6" w:rsidRPr="00867B9E" w:rsidRDefault="007144F6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5DC66678" w14:textId="77777777" w:rsidR="007144F6" w:rsidRPr="00867B9E" w:rsidRDefault="007144F6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1F55E169" w14:textId="77777777" w:rsidR="007144F6" w:rsidRPr="00867B9E" w:rsidRDefault="007144F6" w:rsidP="00BA41FD">
            <w:pPr>
              <w:rPr>
                <w:rFonts w:cstheme="minorHAnsi"/>
              </w:rPr>
            </w:pPr>
          </w:p>
        </w:tc>
      </w:tr>
      <w:tr w:rsidR="007144F6" w:rsidRPr="00867B9E" w14:paraId="20135D88" w14:textId="77777777" w:rsidTr="00BA41FD">
        <w:trPr>
          <w:trHeight w:val="152"/>
        </w:trPr>
        <w:tc>
          <w:tcPr>
            <w:tcW w:w="6678" w:type="dxa"/>
            <w:vAlign w:val="center"/>
          </w:tcPr>
          <w:p w14:paraId="05DA67C4" w14:textId="206BFF1D" w:rsidR="007144F6" w:rsidRPr="00867B9E" w:rsidRDefault="007144F6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Does the project include a lending rate disclosure?</w:t>
            </w:r>
          </w:p>
        </w:tc>
        <w:tc>
          <w:tcPr>
            <w:tcW w:w="936" w:type="dxa"/>
            <w:vAlign w:val="center"/>
          </w:tcPr>
          <w:p w14:paraId="26CB70F1" w14:textId="77777777" w:rsidR="007144F6" w:rsidRPr="00867B9E" w:rsidRDefault="007144F6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65B8A3DE" w14:textId="77777777" w:rsidR="007144F6" w:rsidRPr="00867B9E" w:rsidRDefault="007144F6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77735F13" w14:textId="77777777" w:rsidR="007144F6" w:rsidRPr="00867B9E" w:rsidRDefault="007144F6" w:rsidP="00BA41FD">
            <w:pPr>
              <w:rPr>
                <w:rFonts w:cstheme="minorHAnsi"/>
              </w:rPr>
            </w:pPr>
          </w:p>
        </w:tc>
      </w:tr>
      <w:tr w:rsidR="007144F6" w:rsidRPr="00867B9E" w14:paraId="01146B6F" w14:textId="77777777" w:rsidTr="00BA41FD">
        <w:trPr>
          <w:trHeight w:val="152"/>
        </w:trPr>
        <w:tc>
          <w:tcPr>
            <w:tcW w:w="6678" w:type="dxa"/>
            <w:vAlign w:val="center"/>
          </w:tcPr>
          <w:p w14:paraId="25C54D54" w14:textId="6D7995A1" w:rsidR="007144F6" w:rsidRPr="00867B9E" w:rsidRDefault="007144F6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Does the project include a deposit rate disclosure?</w:t>
            </w:r>
          </w:p>
        </w:tc>
        <w:tc>
          <w:tcPr>
            <w:tcW w:w="936" w:type="dxa"/>
            <w:vAlign w:val="center"/>
          </w:tcPr>
          <w:p w14:paraId="1D3466BC" w14:textId="77777777" w:rsidR="007144F6" w:rsidRPr="00867B9E" w:rsidRDefault="007144F6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7E55FE41" w14:textId="77777777" w:rsidR="007144F6" w:rsidRPr="00867B9E" w:rsidRDefault="007144F6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4407FA26" w14:textId="77777777" w:rsidR="007144F6" w:rsidRPr="00867B9E" w:rsidRDefault="007144F6" w:rsidP="00BA41FD">
            <w:pPr>
              <w:rPr>
                <w:rFonts w:cstheme="minorHAnsi"/>
              </w:rPr>
            </w:pPr>
          </w:p>
        </w:tc>
      </w:tr>
      <w:tr w:rsidR="007144F6" w:rsidRPr="00867B9E" w14:paraId="382B9785" w14:textId="77777777" w:rsidTr="00BA41FD">
        <w:trPr>
          <w:trHeight w:val="152"/>
        </w:trPr>
        <w:tc>
          <w:tcPr>
            <w:tcW w:w="6678" w:type="dxa"/>
            <w:vAlign w:val="center"/>
          </w:tcPr>
          <w:p w14:paraId="42AA6153" w14:textId="39451E77" w:rsidR="007144F6" w:rsidRPr="00867B9E" w:rsidRDefault="006C27E6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Does the project contain bonus or term disclosures?</w:t>
            </w:r>
            <w:r>
              <w:rPr>
                <w:rFonts w:cstheme="minorHAnsi"/>
              </w:rPr>
              <w:br/>
            </w:r>
            <w:r w:rsidRPr="006C27E6">
              <w:rPr>
                <w:rFonts w:cstheme="minorHAnsi"/>
                <w:i/>
                <w:iCs/>
                <w:sz w:val="20"/>
                <w:szCs w:val="20"/>
              </w:rPr>
              <w:t>(balance to open, balance to obtain, when paid, when available,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and/or</w:t>
            </w:r>
            <w:r w:rsidRPr="006C27E6">
              <w:rPr>
                <w:rFonts w:cstheme="minorHAnsi"/>
                <w:i/>
                <w:iCs/>
                <w:sz w:val="20"/>
                <w:szCs w:val="20"/>
              </w:rPr>
              <w:t xml:space="preserve"> interest bearing)</w:t>
            </w:r>
          </w:p>
        </w:tc>
        <w:tc>
          <w:tcPr>
            <w:tcW w:w="936" w:type="dxa"/>
            <w:vAlign w:val="center"/>
          </w:tcPr>
          <w:p w14:paraId="1D649621" w14:textId="77777777" w:rsidR="007144F6" w:rsidRPr="00867B9E" w:rsidRDefault="007144F6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36E035D3" w14:textId="77777777" w:rsidR="007144F6" w:rsidRPr="00867B9E" w:rsidRDefault="007144F6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527D9E37" w14:textId="77777777" w:rsidR="007144F6" w:rsidRPr="00867B9E" w:rsidRDefault="007144F6" w:rsidP="00BA41FD">
            <w:pPr>
              <w:rPr>
                <w:rFonts w:cstheme="minorHAnsi"/>
              </w:rPr>
            </w:pPr>
          </w:p>
        </w:tc>
      </w:tr>
      <w:tr w:rsidR="006C27E6" w:rsidRPr="00867B9E" w14:paraId="39818290" w14:textId="77777777" w:rsidTr="002A0601">
        <w:trPr>
          <w:trHeight w:val="152"/>
        </w:trPr>
        <w:tc>
          <w:tcPr>
            <w:tcW w:w="9450" w:type="dxa"/>
            <w:gridSpan w:val="4"/>
            <w:vAlign w:val="center"/>
          </w:tcPr>
          <w:p w14:paraId="063BA6FA" w14:textId="3E2EE3C0" w:rsidR="006C27E6" w:rsidRPr="006C27E6" w:rsidRDefault="006C27E6" w:rsidP="00BA41FD">
            <w:pPr>
              <w:rPr>
                <w:rFonts w:cstheme="minorHAnsi"/>
                <w:b/>
                <w:bCs/>
              </w:rPr>
            </w:pPr>
            <w:r w:rsidRPr="006C27E6">
              <w:rPr>
                <w:rFonts w:cstheme="minorHAnsi"/>
                <w:b/>
                <w:bCs/>
              </w:rPr>
              <w:t xml:space="preserve">Final </w:t>
            </w:r>
            <w:r w:rsidR="00113BDE">
              <w:rPr>
                <w:rFonts w:cstheme="minorHAnsi"/>
                <w:b/>
                <w:bCs/>
              </w:rPr>
              <w:t>Approval Signatures and Dates</w:t>
            </w:r>
          </w:p>
        </w:tc>
      </w:tr>
      <w:tr w:rsidR="006C27E6" w:rsidRPr="00867B9E" w14:paraId="5EAD1345" w14:textId="77777777" w:rsidTr="00BA41FD">
        <w:trPr>
          <w:trHeight w:val="152"/>
        </w:trPr>
        <w:tc>
          <w:tcPr>
            <w:tcW w:w="6678" w:type="dxa"/>
            <w:vAlign w:val="center"/>
          </w:tcPr>
          <w:p w14:paraId="2A004BD0" w14:textId="3F4F3375" w:rsidR="006C27E6" w:rsidRPr="00867B9E" w:rsidRDefault="006C27E6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Senior </w:t>
            </w:r>
            <w:r w:rsidR="00AF1D86">
              <w:rPr>
                <w:rFonts w:cstheme="minorHAnsi"/>
              </w:rPr>
              <w:t>M</w:t>
            </w:r>
            <w:r>
              <w:rPr>
                <w:rFonts w:cstheme="minorHAnsi"/>
              </w:rPr>
              <w:t>anagement</w:t>
            </w:r>
          </w:p>
        </w:tc>
        <w:tc>
          <w:tcPr>
            <w:tcW w:w="936" w:type="dxa"/>
            <w:vAlign w:val="center"/>
          </w:tcPr>
          <w:p w14:paraId="68693052" w14:textId="77777777" w:rsidR="006C27E6" w:rsidRPr="00867B9E" w:rsidRDefault="006C27E6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266F97C0" w14:textId="77777777" w:rsidR="006C27E6" w:rsidRPr="00867B9E" w:rsidRDefault="006C27E6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221D720D" w14:textId="77777777" w:rsidR="006C27E6" w:rsidRPr="00867B9E" w:rsidRDefault="006C27E6" w:rsidP="00BA41FD">
            <w:pPr>
              <w:rPr>
                <w:rFonts w:cstheme="minorHAnsi"/>
              </w:rPr>
            </w:pPr>
          </w:p>
        </w:tc>
      </w:tr>
      <w:tr w:rsidR="00014058" w:rsidRPr="00867B9E" w14:paraId="6D77E41A" w14:textId="77777777" w:rsidTr="00BA41FD">
        <w:trPr>
          <w:trHeight w:val="152"/>
        </w:trPr>
        <w:tc>
          <w:tcPr>
            <w:tcW w:w="6678" w:type="dxa"/>
            <w:vAlign w:val="center"/>
          </w:tcPr>
          <w:p w14:paraId="6B84CE6B" w14:textId="32B68471" w:rsidR="00014058" w:rsidRDefault="00014058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Compliance </w:t>
            </w:r>
            <w:r w:rsidR="00AF1D86">
              <w:rPr>
                <w:rFonts w:cstheme="minorHAnsi"/>
              </w:rPr>
              <w:t>O</w:t>
            </w:r>
            <w:r>
              <w:rPr>
                <w:rFonts w:cstheme="minorHAnsi"/>
              </w:rPr>
              <w:t>fficer</w:t>
            </w:r>
          </w:p>
        </w:tc>
        <w:tc>
          <w:tcPr>
            <w:tcW w:w="936" w:type="dxa"/>
            <w:vAlign w:val="center"/>
          </w:tcPr>
          <w:p w14:paraId="60EFBFC0" w14:textId="77777777" w:rsidR="00014058" w:rsidRPr="00867B9E" w:rsidRDefault="00014058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689C23B5" w14:textId="77777777" w:rsidR="00014058" w:rsidRPr="00867B9E" w:rsidRDefault="00014058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4912B35D" w14:textId="77777777" w:rsidR="00014058" w:rsidRPr="00867B9E" w:rsidRDefault="00014058" w:rsidP="00BA41FD">
            <w:pPr>
              <w:rPr>
                <w:rFonts w:cstheme="minorHAnsi"/>
              </w:rPr>
            </w:pPr>
          </w:p>
        </w:tc>
      </w:tr>
      <w:tr w:rsidR="006C27E6" w:rsidRPr="00867B9E" w14:paraId="3AFC7CF7" w14:textId="77777777" w:rsidTr="00BA41FD">
        <w:trPr>
          <w:trHeight w:val="152"/>
        </w:trPr>
        <w:tc>
          <w:tcPr>
            <w:tcW w:w="6678" w:type="dxa"/>
            <w:vAlign w:val="center"/>
          </w:tcPr>
          <w:p w14:paraId="65A38C96" w14:textId="6E60DDC3" w:rsidR="006C27E6" w:rsidRPr="00867B9E" w:rsidRDefault="00113BDE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Marketing </w:t>
            </w:r>
            <w:r w:rsidR="00AF1D86">
              <w:rPr>
                <w:rFonts w:cstheme="minorHAnsi"/>
              </w:rPr>
              <w:t>S</w:t>
            </w:r>
            <w:r>
              <w:rPr>
                <w:rFonts w:cstheme="minorHAnsi"/>
              </w:rPr>
              <w:t>upervisor</w:t>
            </w:r>
          </w:p>
        </w:tc>
        <w:tc>
          <w:tcPr>
            <w:tcW w:w="936" w:type="dxa"/>
            <w:vAlign w:val="center"/>
          </w:tcPr>
          <w:p w14:paraId="4E55332E" w14:textId="77777777" w:rsidR="006C27E6" w:rsidRPr="00867B9E" w:rsidRDefault="006C27E6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359939A3" w14:textId="77777777" w:rsidR="006C27E6" w:rsidRPr="00867B9E" w:rsidRDefault="006C27E6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5244F875" w14:textId="77777777" w:rsidR="006C27E6" w:rsidRPr="00867B9E" w:rsidRDefault="006C27E6" w:rsidP="00BA41FD">
            <w:pPr>
              <w:rPr>
                <w:rFonts w:cstheme="minorHAnsi"/>
              </w:rPr>
            </w:pPr>
          </w:p>
        </w:tc>
      </w:tr>
      <w:tr w:rsidR="00113BDE" w:rsidRPr="00867B9E" w14:paraId="2BEC9706" w14:textId="77777777" w:rsidTr="00D47CD0">
        <w:trPr>
          <w:trHeight w:val="152"/>
        </w:trPr>
        <w:tc>
          <w:tcPr>
            <w:tcW w:w="9450" w:type="dxa"/>
            <w:gridSpan w:val="4"/>
            <w:vAlign w:val="center"/>
          </w:tcPr>
          <w:p w14:paraId="14E83958" w14:textId="0569F42E" w:rsidR="00113BDE" w:rsidRPr="00113BDE" w:rsidRDefault="00113BDE" w:rsidP="00BA41FD">
            <w:pPr>
              <w:rPr>
                <w:rFonts w:cstheme="minorHAnsi"/>
                <w:b/>
                <w:bCs/>
              </w:rPr>
            </w:pPr>
            <w:r w:rsidRPr="00113BDE">
              <w:rPr>
                <w:rFonts w:cstheme="minorHAnsi"/>
                <w:b/>
                <w:bCs/>
              </w:rPr>
              <w:t>For Internal Use Only</w:t>
            </w:r>
          </w:p>
        </w:tc>
      </w:tr>
      <w:tr w:rsidR="00113BDE" w:rsidRPr="00867B9E" w14:paraId="12CB1B17" w14:textId="77777777" w:rsidTr="00BA41FD">
        <w:trPr>
          <w:trHeight w:val="152"/>
        </w:trPr>
        <w:tc>
          <w:tcPr>
            <w:tcW w:w="6678" w:type="dxa"/>
            <w:vAlign w:val="center"/>
          </w:tcPr>
          <w:p w14:paraId="773DD751" w14:textId="456F3AD2" w:rsidR="00113BDE" w:rsidRPr="00867B9E" w:rsidRDefault="00113BDE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Actual Time</w:t>
            </w:r>
          </w:p>
        </w:tc>
        <w:tc>
          <w:tcPr>
            <w:tcW w:w="936" w:type="dxa"/>
            <w:vAlign w:val="center"/>
          </w:tcPr>
          <w:p w14:paraId="1A7A4872" w14:textId="77777777" w:rsidR="00113BDE" w:rsidRPr="00867B9E" w:rsidRDefault="00113BDE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603A075E" w14:textId="77777777" w:rsidR="00113BDE" w:rsidRPr="00867B9E" w:rsidRDefault="00113BDE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2D3985B4" w14:textId="77777777" w:rsidR="00113BDE" w:rsidRPr="00867B9E" w:rsidRDefault="00113BDE" w:rsidP="00BA41FD">
            <w:pPr>
              <w:rPr>
                <w:rFonts w:cstheme="minorHAnsi"/>
              </w:rPr>
            </w:pPr>
          </w:p>
        </w:tc>
      </w:tr>
      <w:tr w:rsidR="007144F6" w:rsidRPr="00867B9E" w14:paraId="66814EF5" w14:textId="77777777" w:rsidTr="00BA41FD">
        <w:trPr>
          <w:trHeight w:val="152"/>
        </w:trPr>
        <w:tc>
          <w:tcPr>
            <w:tcW w:w="6678" w:type="dxa"/>
            <w:vAlign w:val="center"/>
          </w:tcPr>
          <w:p w14:paraId="616FF7B7" w14:textId="53223D05" w:rsidR="007144F6" w:rsidRPr="00867B9E" w:rsidRDefault="00113BDE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Actual Cost</w:t>
            </w:r>
          </w:p>
        </w:tc>
        <w:tc>
          <w:tcPr>
            <w:tcW w:w="936" w:type="dxa"/>
            <w:vAlign w:val="center"/>
          </w:tcPr>
          <w:p w14:paraId="1F7F001F" w14:textId="77777777" w:rsidR="007144F6" w:rsidRPr="00867B9E" w:rsidRDefault="007144F6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66347A87" w14:textId="77777777" w:rsidR="007144F6" w:rsidRPr="00867B9E" w:rsidRDefault="007144F6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064D8203" w14:textId="77777777" w:rsidR="007144F6" w:rsidRPr="00867B9E" w:rsidRDefault="007144F6" w:rsidP="00BA41FD">
            <w:pPr>
              <w:rPr>
                <w:rFonts w:cstheme="minorHAnsi"/>
              </w:rPr>
            </w:pPr>
          </w:p>
        </w:tc>
      </w:tr>
      <w:tr w:rsidR="00113BDE" w:rsidRPr="00867B9E" w14:paraId="1C6C1CAD" w14:textId="77777777" w:rsidTr="00BA41FD">
        <w:trPr>
          <w:trHeight w:val="152"/>
        </w:trPr>
        <w:tc>
          <w:tcPr>
            <w:tcW w:w="6678" w:type="dxa"/>
            <w:vAlign w:val="center"/>
          </w:tcPr>
          <w:p w14:paraId="06109548" w14:textId="0B154FFD" w:rsidR="00113BDE" w:rsidRDefault="00113BDE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Additional Comments</w:t>
            </w:r>
          </w:p>
        </w:tc>
        <w:tc>
          <w:tcPr>
            <w:tcW w:w="936" w:type="dxa"/>
            <w:vAlign w:val="center"/>
          </w:tcPr>
          <w:p w14:paraId="453BA18E" w14:textId="77777777" w:rsidR="00113BDE" w:rsidRPr="00867B9E" w:rsidRDefault="00113BDE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1BB1997B" w14:textId="77777777" w:rsidR="00113BDE" w:rsidRPr="00867B9E" w:rsidRDefault="00113BDE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0759D5CF" w14:textId="77777777" w:rsidR="00113BDE" w:rsidRPr="00867B9E" w:rsidRDefault="00113BDE" w:rsidP="00BA41FD">
            <w:pPr>
              <w:rPr>
                <w:rFonts w:cstheme="minorHAnsi"/>
              </w:rPr>
            </w:pPr>
          </w:p>
        </w:tc>
      </w:tr>
    </w:tbl>
    <w:p w14:paraId="2E47FB09" w14:textId="753B9406" w:rsidR="00D132C7" w:rsidRPr="00D132C7" w:rsidRDefault="00D132C7" w:rsidP="00D132C7">
      <w:pPr>
        <w:rPr>
          <w:rFonts w:cstheme="minorHAnsi"/>
        </w:rPr>
      </w:pPr>
    </w:p>
    <w:sectPr w:rsidR="00D132C7" w:rsidRPr="00D132C7" w:rsidSect="002549A2">
      <w:headerReference w:type="first" r:id="rId8"/>
      <w:footerReference w:type="first" r:id="rId9"/>
      <w:pgSz w:w="12240" w:h="15840"/>
      <w:pgMar w:top="1440" w:right="1350" w:bottom="1440" w:left="1440" w:header="100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E323" w14:textId="77777777" w:rsidR="007824DE" w:rsidRDefault="007824DE" w:rsidP="007824DE">
      <w:pPr>
        <w:spacing w:after="0" w:line="240" w:lineRule="auto"/>
      </w:pPr>
      <w:r>
        <w:separator/>
      </w:r>
    </w:p>
  </w:endnote>
  <w:endnote w:type="continuationSeparator" w:id="0">
    <w:p w14:paraId="280D1ACD" w14:textId="77777777" w:rsidR="007824DE" w:rsidRDefault="007824DE" w:rsidP="0078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13A8" w14:textId="6B567566" w:rsidR="002549A2" w:rsidRPr="00B6271C" w:rsidRDefault="002549A2" w:rsidP="002549A2">
    <w:pPr>
      <w:pStyle w:val="Footer"/>
      <w:jc w:val="right"/>
      <w:rPr>
        <w:sz w:val="18"/>
        <w:szCs w:val="18"/>
      </w:rPr>
    </w:pPr>
    <w:r w:rsidRPr="00B6271C">
      <w:rPr>
        <w:sz w:val="18"/>
        <w:szCs w:val="18"/>
      </w:rPr>
      <w:t xml:space="preserve">Last Revision: </w:t>
    </w:r>
    <w:r w:rsidR="00113BDE">
      <w:rPr>
        <w:sz w:val="18"/>
        <w:szCs w:val="18"/>
      </w:rPr>
      <w:t xml:space="preserve">August </w:t>
    </w:r>
    <w:r w:rsidRPr="00B6271C">
      <w:rPr>
        <w:sz w:val="18"/>
        <w:szCs w:val="18"/>
      </w:rPr>
      <w:t>2022</w:t>
    </w:r>
  </w:p>
  <w:p w14:paraId="210E3C27" w14:textId="77777777" w:rsidR="002549A2" w:rsidRDefault="00254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EC2F" w14:textId="77777777" w:rsidR="007824DE" w:rsidRDefault="007824DE" w:rsidP="007824DE">
      <w:pPr>
        <w:spacing w:after="0" w:line="240" w:lineRule="auto"/>
      </w:pPr>
      <w:r>
        <w:separator/>
      </w:r>
    </w:p>
  </w:footnote>
  <w:footnote w:type="continuationSeparator" w:id="0">
    <w:p w14:paraId="6219C99B" w14:textId="77777777" w:rsidR="007824DE" w:rsidRDefault="007824DE" w:rsidP="0078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1DEA" w14:textId="593FB31C" w:rsidR="00361D88" w:rsidRDefault="00361D88">
    <w:pPr>
      <w:pStyle w:val="Header"/>
    </w:pPr>
    <w:r w:rsidRPr="00361D88">
      <w:rPr>
        <w:noProof/>
      </w:rPr>
      <w:drawing>
        <wp:anchor distT="0" distB="0" distL="114300" distR="114300" simplePos="0" relativeHeight="251665408" behindDoc="1" locked="0" layoutInCell="1" allowOverlap="1" wp14:anchorId="6D004F0E" wp14:editId="1DA2F964">
          <wp:simplePos x="0" y="0"/>
          <wp:positionH relativeFrom="margin">
            <wp:posOffset>-638810</wp:posOffset>
          </wp:positionH>
          <wp:positionV relativeFrom="paragraph">
            <wp:posOffset>-276860</wp:posOffset>
          </wp:positionV>
          <wp:extent cx="7213600" cy="1263650"/>
          <wp:effectExtent l="0" t="0" r="6350" b="0"/>
          <wp:wrapTight wrapText="bothSides">
            <wp:wrapPolygon edited="0">
              <wp:start x="0" y="0"/>
              <wp:lineTo x="0" y="21166"/>
              <wp:lineTo x="21562" y="21166"/>
              <wp:lineTo x="21562" y="0"/>
              <wp:lineTo x="0" y="0"/>
            </wp:wrapPolygon>
          </wp:wrapTight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0" cy="12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D88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AE146F9" wp14:editId="4BD84451">
              <wp:simplePos x="0" y="0"/>
              <wp:positionH relativeFrom="margin">
                <wp:posOffset>1120140</wp:posOffset>
              </wp:positionH>
              <wp:positionV relativeFrom="paragraph">
                <wp:posOffset>-41011</wp:posOffset>
              </wp:positionV>
              <wp:extent cx="3187700" cy="876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6880B" w14:textId="77777777" w:rsidR="00361D88" w:rsidRPr="00ED7B7D" w:rsidRDefault="00361D88" w:rsidP="00361D88">
                          <w:pPr>
                            <w:spacing w:after="0" w:line="72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Best Practices</w:t>
                          </w:r>
                        </w:p>
                        <w:p w14:paraId="659DB721" w14:textId="77777777" w:rsidR="00361D88" w:rsidRPr="00ED7B7D" w:rsidRDefault="00361D88" w:rsidP="00361D88">
                          <w:pPr>
                            <w:spacing w:after="0" w:line="44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 I B R A R 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146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2pt;margin-top:-3.25pt;width:251pt;height:6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" stroked="f">
              <v:textbox>
                <w:txbxContent>
                  <w:p w14:paraId="1006880B" w14:textId="77777777" w:rsidR="00361D88" w:rsidRPr="00ED7B7D" w:rsidRDefault="00361D88" w:rsidP="00361D88">
                    <w:pPr>
                      <w:spacing w:after="0" w:line="72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Best Practices</w:t>
                    </w:r>
                  </w:p>
                  <w:p w14:paraId="659DB721" w14:textId="77777777" w:rsidR="00361D88" w:rsidRPr="00ED7B7D" w:rsidRDefault="00361D88" w:rsidP="00361D88">
                    <w:pPr>
                      <w:spacing w:after="0" w:line="44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 I B R A R 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93762"/>
    <w:multiLevelType w:val="multilevel"/>
    <w:tmpl w:val="ACF0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7508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DE"/>
    <w:rsid w:val="00014058"/>
    <w:rsid w:val="000509CD"/>
    <w:rsid w:val="00113BDE"/>
    <w:rsid w:val="002549A2"/>
    <w:rsid w:val="00297CFA"/>
    <w:rsid w:val="0035578E"/>
    <w:rsid w:val="00361D88"/>
    <w:rsid w:val="003F100D"/>
    <w:rsid w:val="00474A4E"/>
    <w:rsid w:val="004B52E9"/>
    <w:rsid w:val="004B68BB"/>
    <w:rsid w:val="0060298A"/>
    <w:rsid w:val="00661DF3"/>
    <w:rsid w:val="00686CBD"/>
    <w:rsid w:val="006A04CB"/>
    <w:rsid w:val="006C1079"/>
    <w:rsid w:val="006C27E6"/>
    <w:rsid w:val="00700410"/>
    <w:rsid w:val="007144F6"/>
    <w:rsid w:val="00762B77"/>
    <w:rsid w:val="007824DE"/>
    <w:rsid w:val="007A2B80"/>
    <w:rsid w:val="007D2685"/>
    <w:rsid w:val="00817293"/>
    <w:rsid w:val="008D67DC"/>
    <w:rsid w:val="009915CB"/>
    <w:rsid w:val="00A23BAB"/>
    <w:rsid w:val="00A53E47"/>
    <w:rsid w:val="00AF1D86"/>
    <w:rsid w:val="00B12C55"/>
    <w:rsid w:val="00B60D46"/>
    <w:rsid w:val="00B6271C"/>
    <w:rsid w:val="00BA41FD"/>
    <w:rsid w:val="00C372E5"/>
    <w:rsid w:val="00C73A0C"/>
    <w:rsid w:val="00D132C7"/>
    <w:rsid w:val="00E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9014255"/>
  <w15:docId w15:val="{C34B6A1A-FFB1-477F-9B1F-62EDA3D6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4DE"/>
  </w:style>
  <w:style w:type="paragraph" w:styleId="Footer">
    <w:name w:val="footer"/>
    <w:basedOn w:val="Normal"/>
    <w:link w:val="Foot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4DE"/>
  </w:style>
  <w:style w:type="paragraph" w:styleId="BalloonText">
    <w:name w:val="Balloon Text"/>
    <w:basedOn w:val="Normal"/>
    <w:link w:val="BalloonTextChar"/>
    <w:uiPriority w:val="99"/>
    <w:semiHidden/>
    <w:unhideWhenUsed/>
    <w:rsid w:val="007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1DF3"/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Wisconsin Bankers Association Colors">
      <a:dk1>
        <a:sysClr val="windowText" lastClr="000000"/>
      </a:dk1>
      <a:lt1>
        <a:srgbClr val="FFFFFF"/>
      </a:lt1>
      <a:dk2>
        <a:srgbClr val="C8C8C8"/>
      </a:dk2>
      <a:lt2>
        <a:srgbClr val="B2C459"/>
      </a:lt2>
      <a:accent1>
        <a:srgbClr val="00539D"/>
      </a:accent1>
      <a:accent2>
        <a:srgbClr val="76CED9"/>
      </a:accent2>
      <a:accent3>
        <a:srgbClr val="F3DC0B"/>
      </a:accent3>
      <a:accent4>
        <a:srgbClr val="DD4939"/>
      </a:accent4>
      <a:accent5>
        <a:srgbClr val="ECEFD0"/>
      </a:accent5>
      <a:accent6>
        <a:srgbClr val="ECEFD0"/>
      </a:accent6>
      <a:hlink>
        <a:srgbClr val="76CED9"/>
      </a:hlink>
      <a:folHlink>
        <a:srgbClr val="231F2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DA6B-128F-4494-BF02-C078182F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Bankers Association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Vike</dc:creator>
  <cp:lastModifiedBy>Cassie Krause</cp:lastModifiedBy>
  <cp:revision>4</cp:revision>
  <cp:lastPrinted>2022-08-11T21:33:00Z</cp:lastPrinted>
  <dcterms:created xsi:type="dcterms:W3CDTF">2022-08-11T19:05:00Z</dcterms:created>
  <dcterms:modified xsi:type="dcterms:W3CDTF">2022-08-15T20:33:00Z</dcterms:modified>
</cp:coreProperties>
</file>