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1B145DF" w14:textId="77777777" w:rsidR="00236953" w:rsidRPr="00EB1A20" w:rsidRDefault="00236953" w:rsidP="00236953">
      <w:pPr>
        <w:spacing w:after="0" w:line="240" w:lineRule="auto"/>
        <w:jc w:val="center"/>
        <w:rPr>
          <w:rFonts w:eastAsia="Calibri" w:cstheme="minorHAnsi"/>
          <w:b/>
          <w:lang w:bidi="en-US"/>
        </w:rPr>
      </w:pPr>
      <w:r w:rsidRPr="00EB1A20">
        <w:rPr>
          <w:rFonts w:eastAsia="Calibri" w:cstheme="minorHAnsi"/>
          <w:b/>
          <w:lang w:bidi="en-US"/>
        </w:rPr>
        <w:t>EXERCISE</w:t>
      </w:r>
    </w:p>
    <w:p w14:paraId="28D23748" w14:textId="77777777" w:rsidR="00236953" w:rsidRPr="00EB1A20" w:rsidRDefault="00236953" w:rsidP="00236953">
      <w:pPr>
        <w:spacing w:after="0" w:line="240" w:lineRule="auto"/>
        <w:rPr>
          <w:rFonts w:eastAsia="Calibri" w:cstheme="minorHAnsi"/>
          <w:b/>
          <w:lang w:bidi="en-US"/>
        </w:rPr>
      </w:pPr>
    </w:p>
    <w:p w14:paraId="239F92A2" w14:textId="77777777" w:rsidR="00236953" w:rsidRPr="00EB1A20" w:rsidRDefault="00236953" w:rsidP="00236953">
      <w:pPr>
        <w:spacing w:after="0" w:line="240" w:lineRule="auto"/>
        <w:rPr>
          <w:rFonts w:eastAsia="Calibri" w:cstheme="minorHAnsi"/>
          <w:lang w:bidi="en-US"/>
        </w:rPr>
      </w:pPr>
      <w:r w:rsidRPr="00EB1A20">
        <w:rPr>
          <w:rFonts w:eastAsia="Calibri" w:cstheme="minorHAnsi"/>
          <w:lang w:bidi="en-US"/>
        </w:rPr>
        <w:t xml:space="preserve">This exercise will give you the opportunity to practice identifying specific situations that expose high risk situations. </w:t>
      </w:r>
    </w:p>
    <w:p w14:paraId="3BC923A6" w14:textId="77777777" w:rsidR="00236953" w:rsidRPr="00EB1A20" w:rsidRDefault="00236953" w:rsidP="00236953">
      <w:pPr>
        <w:spacing w:after="0" w:line="240" w:lineRule="auto"/>
        <w:rPr>
          <w:rFonts w:eastAsia="Calibri" w:cstheme="minorHAnsi"/>
          <w:lang w:bidi="en-US"/>
        </w:rPr>
      </w:pPr>
    </w:p>
    <w:p w14:paraId="2E696621" w14:textId="77777777" w:rsidR="00236953" w:rsidRPr="00EB1A20" w:rsidRDefault="00236953" w:rsidP="00236953">
      <w:pPr>
        <w:spacing w:after="0" w:line="240" w:lineRule="auto"/>
        <w:rPr>
          <w:rFonts w:eastAsia="Calibri" w:cstheme="minorHAnsi"/>
          <w:lang w:bidi="en-US"/>
        </w:rPr>
      </w:pPr>
      <w:r w:rsidRPr="00EB1A20">
        <w:rPr>
          <w:rFonts w:eastAsia="Calibri" w:cstheme="minorHAnsi"/>
          <w:lang w:bidi="en-US"/>
        </w:rPr>
        <w:t>To complete, read each scenario below and decide if it is a high or low risk transaction or situation. Place a check mark in the appropriate box for each scenario. Answer these questions from your own perspective as a teller. When you are finished check your answers with the answer key; you will be using this exercise in the Skill Check.</w:t>
      </w:r>
    </w:p>
    <w:p w14:paraId="1C7FDD20" w14:textId="77777777" w:rsidR="00236953" w:rsidRPr="00236953" w:rsidRDefault="00236953" w:rsidP="00236953">
      <w:pPr>
        <w:spacing w:after="0" w:line="240" w:lineRule="auto"/>
        <w:rPr>
          <w:rFonts w:ascii="Calibri" w:eastAsia="Calibri" w:hAnsi="Calibri" w:cs="Arial"/>
          <w:sz w:val="24"/>
          <w:szCs w:val="24"/>
          <w:lang w:bidi="en-US"/>
        </w:rPr>
      </w:pPr>
    </w:p>
    <w:p w14:paraId="7052E5FF" w14:textId="77777777" w:rsidR="00236953" w:rsidRPr="00236953" w:rsidRDefault="00236953" w:rsidP="00236953">
      <w:pPr>
        <w:spacing w:after="0" w:line="240" w:lineRule="auto"/>
        <w:rPr>
          <w:rFonts w:ascii="Calibri" w:eastAsia="Calibri" w:hAnsi="Calibri" w:cs="Arial"/>
          <w:sz w:val="18"/>
          <w:szCs w:val="18"/>
          <w:lang w:bidi="en-US"/>
        </w:rPr>
      </w:pPr>
    </w:p>
    <w:tbl>
      <w:tblPr>
        <w:tblStyle w:val="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425"/>
        <w:gridCol w:w="6484"/>
      </w:tblGrid>
      <w:tr w:rsidR="00236953" w:rsidRPr="00236953" w14:paraId="65A2380B" w14:textId="77777777" w:rsidTr="00236953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  <w:hideMark/>
          </w:tcPr>
          <w:p w14:paraId="374E4B84" w14:textId="77777777" w:rsidR="00236953" w:rsidRPr="00236953" w:rsidRDefault="00236953" w:rsidP="00236953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36953">
              <w:rPr>
                <w:rFonts w:cs="Arial"/>
                <w:b/>
                <w:color w:val="FFFFFF"/>
                <w:sz w:val="28"/>
                <w:szCs w:val="28"/>
              </w:rPr>
              <w:t>High Risk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  <w:hideMark/>
          </w:tcPr>
          <w:p w14:paraId="51B3E5BD" w14:textId="77777777" w:rsidR="00236953" w:rsidRPr="00236953" w:rsidRDefault="00236953" w:rsidP="00236953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36953">
              <w:rPr>
                <w:rFonts w:cs="Arial"/>
                <w:b/>
                <w:color w:val="FFFFFF"/>
                <w:sz w:val="28"/>
                <w:szCs w:val="28"/>
              </w:rPr>
              <w:t>Low Risk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  <w:hideMark/>
          </w:tcPr>
          <w:p w14:paraId="7D8154E1" w14:textId="77777777" w:rsidR="00236953" w:rsidRPr="00236953" w:rsidRDefault="00236953" w:rsidP="00236953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36953">
              <w:rPr>
                <w:rFonts w:cs="Arial"/>
                <w:b/>
                <w:color w:val="FFFFFF"/>
                <w:sz w:val="28"/>
                <w:szCs w:val="28"/>
              </w:rPr>
              <w:t>Scenario</w:t>
            </w:r>
          </w:p>
        </w:tc>
      </w:tr>
      <w:tr w:rsidR="00236953" w:rsidRPr="00236953" w14:paraId="5009578C" w14:textId="77777777" w:rsidTr="0023695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1B4CE506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6FFAE7A6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0795CEA8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1925C68B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An unfamiliar non-customer comes to your teller window to cash a $500.00 check from his grandmother. The signatures on the check to the signature card do not match up. The non-customer tells you he is in a rush and questions your ability to do your job.</w:t>
            </w:r>
          </w:p>
          <w:p w14:paraId="593E8F39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1F9D34CA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1706789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2040A5CC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255155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11AE1BFF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It is a busy Friday afternoon, you notice an unfamiliar person enter the bank. They are observing the bank lobby very closely and leave without conducting any business.</w:t>
            </w:r>
          </w:p>
          <w:p w14:paraId="5F74D1B0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133E9E4F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6CFEF9C7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0CC143AD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6D4E0B67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66185A2A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Your regular Fed Ex delivery driver brings in a package from Office Depot.</w:t>
            </w:r>
          </w:p>
          <w:p w14:paraId="4F47DEE4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1213C98A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644BE921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4F3B8C2D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7D777C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7A5DA16A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 xml:space="preserve">A non-customer would like to cash their payroll check drawn on one of your business customer’s account. You compare the check style and signature, they match. </w:t>
            </w:r>
          </w:p>
          <w:p w14:paraId="750669BF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79AEB817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1C275E12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2D508F17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068E21D4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15B46589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You take a different route home from work every day, but you notice the same red car following each night.</w:t>
            </w:r>
          </w:p>
          <w:p w14:paraId="44A7EFFE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33CE9D19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3ED93BDF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2EDABB0C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8467774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62616A8A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Your customer would like a cashier’s check for $10,000.00 made out to a local car dealership.</w:t>
            </w:r>
          </w:p>
          <w:p w14:paraId="4E412253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7FC05DFD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186DA4D9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4159C75D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2C420CE8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7CF5FD1D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An unexpected repair man shows up at your house to do a “</w:t>
            </w:r>
            <w:proofErr w:type="spellStart"/>
            <w:r w:rsidRPr="00236953">
              <w:rPr>
                <w:rFonts w:cs="Arial"/>
                <w:sz w:val="24"/>
                <w:szCs w:val="24"/>
              </w:rPr>
              <w:t>check up</w:t>
            </w:r>
            <w:proofErr w:type="spellEnd"/>
            <w:r w:rsidRPr="00236953">
              <w:rPr>
                <w:rFonts w:cs="Arial"/>
                <w:sz w:val="24"/>
                <w:szCs w:val="24"/>
              </w:rPr>
              <w:t>” on your furnace.</w:t>
            </w:r>
          </w:p>
          <w:p w14:paraId="03FC43C4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177D50E2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11E29E10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3DD675B3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6E1C1B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06392DF9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You are asked to share your half of the night drop combination with an employee who has the other half of the combination.</w:t>
            </w:r>
          </w:p>
          <w:p w14:paraId="5AA56E17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559E5BD7" w14:textId="77777777" w:rsidTr="00236953">
        <w:trPr>
          <w:trHeight w:val="9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43634"/>
            <w:vAlign w:val="center"/>
            <w:hideMark/>
          </w:tcPr>
          <w:p w14:paraId="3D94B07D" w14:textId="77777777" w:rsidR="00236953" w:rsidRPr="00236953" w:rsidRDefault="00236953" w:rsidP="00236953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36953">
              <w:rPr>
                <w:rFonts w:cs="Arial"/>
                <w:b/>
                <w:color w:val="FFFFFF"/>
                <w:sz w:val="28"/>
                <w:szCs w:val="28"/>
              </w:rPr>
              <w:t>High Risk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3634"/>
            <w:vAlign w:val="center"/>
            <w:hideMark/>
          </w:tcPr>
          <w:p w14:paraId="0C4382B5" w14:textId="77777777" w:rsidR="00236953" w:rsidRPr="00236953" w:rsidRDefault="00236953" w:rsidP="00236953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36953">
              <w:rPr>
                <w:rFonts w:cs="Arial"/>
                <w:b/>
                <w:color w:val="FFFFFF"/>
                <w:sz w:val="28"/>
                <w:szCs w:val="28"/>
              </w:rPr>
              <w:t>Low Risk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  <w:hideMark/>
          </w:tcPr>
          <w:p w14:paraId="14F9FE52" w14:textId="77777777" w:rsidR="00236953" w:rsidRPr="00236953" w:rsidRDefault="00236953" w:rsidP="00236953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36953">
              <w:rPr>
                <w:rFonts w:cs="Arial"/>
                <w:b/>
                <w:color w:val="FFFFFF"/>
                <w:sz w:val="28"/>
                <w:szCs w:val="28"/>
              </w:rPr>
              <w:t>Scenario</w:t>
            </w:r>
          </w:p>
        </w:tc>
      </w:tr>
      <w:tr w:rsidR="00236953" w:rsidRPr="00236953" w14:paraId="73D9180C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37362EF5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34B43D67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01A46E71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1C2D863F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An individual walks into your branch and places an unaddressed package in an unattended teller window.</w:t>
            </w:r>
          </w:p>
          <w:p w14:paraId="1983E446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170F360E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6A7C78E8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44375E22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230FE0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2B24CFD4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A customer calls to verify if a check has cleared their account. They are able to answer all the security questions.</w:t>
            </w:r>
          </w:p>
          <w:p w14:paraId="3E45CE7C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502B93D5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3D9963BE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409453C1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155DE3E4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4DFC4DF6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As you put in your combination to the vault, you notice your coworker fixating on your every move.</w:t>
            </w:r>
          </w:p>
          <w:p w14:paraId="6347AFAE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2847222A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32D32241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68D5E337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07A9962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2A5B2DBA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Your elderly customer would like to withdraw a large amount of cash, a transaction that is out of the ordinary for them. They tell you they received a letter in the mail stating they won the lottery, but they need to send in $3,000.00 for fees before they can get their prize money.</w:t>
            </w:r>
          </w:p>
          <w:p w14:paraId="06F60C6B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6C680D2B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4BF66F10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480F8F6E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17FE47E7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111933B3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Someone enters the lobby wearing a ski mask in August.</w:t>
            </w:r>
          </w:p>
          <w:p w14:paraId="0EE11825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09F694AF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6ECE20A1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74C6C3FC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59925C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6F5097FB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One of your regular customers comes in to withdraw $7,000.00 from their account. They do this type of transaction on a regular basis.</w:t>
            </w:r>
          </w:p>
          <w:p w14:paraId="01E359BF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  <w:tr w:rsidR="00236953" w:rsidRPr="00236953" w14:paraId="6B2F6292" w14:textId="77777777" w:rsidTr="00236953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53B2BC11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0AE5B561" w14:textId="77777777" w:rsidR="00236953" w:rsidRPr="00236953" w:rsidRDefault="00236953" w:rsidP="00236953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6C134C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  <w:p w14:paraId="322D01E8" w14:textId="77777777" w:rsidR="00236953" w:rsidRPr="00236953" w:rsidRDefault="00236953" w:rsidP="00236953">
            <w:pPr>
              <w:rPr>
                <w:rFonts w:cs="Arial"/>
                <w:sz w:val="24"/>
                <w:szCs w:val="24"/>
              </w:rPr>
            </w:pPr>
            <w:r w:rsidRPr="00236953">
              <w:rPr>
                <w:rFonts w:cs="Arial"/>
                <w:sz w:val="24"/>
                <w:szCs w:val="24"/>
              </w:rPr>
              <w:t>You receive a phone call from one of your regular customers, but you don’t recognize the voice on the phone.</w:t>
            </w:r>
          </w:p>
          <w:p w14:paraId="03AEFD13" w14:textId="77777777" w:rsidR="00236953" w:rsidRPr="00236953" w:rsidRDefault="00236953" w:rsidP="0023695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0D96"/>
    <w:multiLevelType w:val="hybridMultilevel"/>
    <w:tmpl w:val="CC8463C2"/>
    <w:lvl w:ilvl="0" w:tplc="8ECCD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1"/>
  </w:num>
  <w:num w:numId="2" w16cid:durableId="11517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36953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A55BF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EB1A20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236953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3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2339</Characters>
  <Application>Microsoft Office Word</Application>
  <DocSecurity>0</DocSecurity>
  <Lines>89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4</cp:revision>
  <cp:lastPrinted>2022-02-07T18:55:00Z</cp:lastPrinted>
  <dcterms:created xsi:type="dcterms:W3CDTF">2023-03-03T20:37:00Z</dcterms:created>
  <dcterms:modified xsi:type="dcterms:W3CDTF">2023-04-04T14:34:00Z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b0ae571521c3954382a1b772f73fb0c6e7e795a4922fd51312c2eb5cd493c304</vt:lpwstr>
  </property>
</Properties>
</file>