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763D10DF" w14:textId="7DB743DF" w:rsidR="004B52E9" w:rsidRDefault="00BA41FD" w:rsidP="00A23BAB">
      <w:pPr>
        <w:spacing w:after="0"/>
        <w:ind w:right="27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Marketing </w:t>
      </w:r>
      <w:r w:rsidR="0016190F">
        <w:rPr>
          <w:rFonts w:cstheme="minorHAnsi"/>
          <w:b/>
          <w:bCs/>
        </w:rPr>
        <w:t>Campaign</w:t>
      </w:r>
      <w:r>
        <w:rPr>
          <w:rFonts w:cstheme="minorHAnsi"/>
          <w:b/>
          <w:bCs/>
        </w:rPr>
        <w:t xml:space="preserve"> Checklist</w:t>
      </w:r>
    </w:p>
    <w:p w14:paraId="52403213" w14:textId="6EE2AF0E" w:rsidR="00BA41FD" w:rsidRDefault="00BA41FD" w:rsidP="00A23BAB">
      <w:pPr>
        <w:spacing w:after="0"/>
        <w:ind w:right="270"/>
        <w:jc w:val="center"/>
        <w:rPr>
          <w:rFonts w:cstheme="minorHAnsi"/>
          <w:b/>
          <w:bCs/>
        </w:rPr>
      </w:pPr>
    </w:p>
    <w:p w14:paraId="0962A699" w14:textId="79A350E1" w:rsidR="00113BDE" w:rsidRDefault="00523696" w:rsidP="00113BDE">
      <w:pPr>
        <w:spacing w:after="0"/>
        <w:ind w:right="270"/>
        <w:rPr>
          <w:rFonts w:cstheme="minorHAnsi"/>
        </w:rPr>
      </w:pPr>
      <w:r>
        <w:rPr>
          <w:rFonts w:cstheme="minorHAnsi"/>
        </w:rPr>
        <w:t>A</w:t>
      </w:r>
      <w:r w:rsidR="00113BDE">
        <w:rPr>
          <w:rFonts w:cstheme="minorHAnsi"/>
        </w:rPr>
        <w:t xml:space="preserve"> marketing </w:t>
      </w:r>
      <w:r w:rsidR="0016190F">
        <w:rPr>
          <w:rFonts w:cstheme="minorHAnsi"/>
        </w:rPr>
        <w:t>campaign</w:t>
      </w:r>
      <w:r w:rsidR="00113BDE">
        <w:rPr>
          <w:rFonts w:cstheme="minorHAnsi"/>
        </w:rPr>
        <w:t xml:space="preserve"> </w:t>
      </w:r>
      <w:r w:rsidR="0016190F">
        <w:rPr>
          <w:rFonts w:cstheme="minorHAnsi"/>
        </w:rPr>
        <w:t xml:space="preserve">checklist </w:t>
      </w:r>
      <w:r w:rsidR="00113BDE">
        <w:rPr>
          <w:rFonts w:cstheme="minorHAnsi"/>
        </w:rPr>
        <w:t xml:space="preserve">should be customized to your bank’s needs and regulations. When creating a </w:t>
      </w:r>
      <w:r w:rsidR="0016190F">
        <w:rPr>
          <w:rFonts w:cstheme="minorHAnsi"/>
        </w:rPr>
        <w:t>campaign</w:t>
      </w:r>
      <w:r w:rsidR="00113BDE">
        <w:rPr>
          <w:rFonts w:cstheme="minorHAnsi"/>
        </w:rPr>
        <w:t xml:space="preserve"> for your marketing department, be sure to read through this checklist to ensure you have the following sections listed in addition to your bank’s guidelines.</w:t>
      </w:r>
    </w:p>
    <w:p w14:paraId="66E8D700" w14:textId="0D8CF717" w:rsidR="00014058" w:rsidRDefault="00014058" w:rsidP="00113BDE">
      <w:pPr>
        <w:spacing w:after="0"/>
        <w:ind w:right="270"/>
        <w:rPr>
          <w:rFonts w:cstheme="minorHAnsi"/>
        </w:rPr>
      </w:pPr>
    </w:p>
    <w:p w14:paraId="74087309" w14:textId="690B1E65" w:rsidR="00593B91" w:rsidRDefault="00014058" w:rsidP="00014058">
      <w:pPr>
        <w:rPr>
          <w:rFonts w:cstheme="minorHAnsi"/>
        </w:rPr>
      </w:pPr>
      <w:r w:rsidRPr="00867B9E">
        <w:rPr>
          <w:rFonts w:cstheme="minorHAnsi"/>
        </w:rPr>
        <w:t>All items should be answered either “Yes” or “N/A</w:t>
      </w:r>
      <w:r>
        <w:rPr>
          <w:rFonts w:cstheme="minorHAnsi"/>
        </w:rPr>
        <w:t>.</w:t>
      </w:r>
      <w:r w:rsidRPr="00867B9E">
        <w:rPr>
          <w:rFonts w:cstheme="minorHAnsi"/>
        </w:rPr>
        <w:t>” Any answered “No” must receive further attention.</w:t>
      </w:r>
    </w:p>
    <w:p w14:paraId="6A9A042C" w14:textId="77777777" w:rsidR="00523696" w:rsidRPr="00593B91" w:rsidRDefault="00523696" w:rsidP="00014058">
      <w:pPr>
        <w:rPr>
          <w:rFonts w:cstheme="minorHAnsi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936"/>
        <w:gridCol w:w="936"/>
        <w:gridCol w:w="900"/>
      </w:tblGrid>
      <w:tr w:rsidR="00BA41FD" w:rsidRPr="00867B9E" w14:paraId="33E7DA46" w14:textId="77777777" w:rsidTr="00BA41FD">
        <w:trPr>
          <w:tblHeader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C95A" w14:textId="77777777" w:rsidR="00BA41FD" w:rsidRPr="00867B9E" w:rsidRDefault="00BA41FD" w:rsidP="00BA41FD">
            <w:pPr>
              <w:rPr>
                <w:rFonts w:cstheme="minorHAnsi"/>
                <w:b/>
              </w:rPr>
            </w:pPr>
          </w:p>
        </w:tc>
        <w:tc>
          <w:tcPr>
            <w:tcW w:w="936" w:type="dxa"/>
            <w:vAlign w:val="center"/>
          </w:tcPr>
          <w:p w14:paraId="10226641" w14:textId="77777777" w:rsidR="00BA41FD" w:rsidRPr="00867B9E" w:rsidRDefault="00BA41FD" w:rsidP="00113BDE">
            <w:pPr>
              <w:jc w:val="center"/>
              <w:rPr>
                <w:rFonts w:cstheme="minorHAnsi"/>
                <w:b/>
              </w:rPr>
            </w:pPr>
            <w:r w:rsidRPr="00867B9E">
              <w:rPr>
                <w:rFonts w:cstheme="minorHAnsi"/>
                <w:b/>
              </w:rPr>
              <w:t>Yes</w:t>
            </w:r>
          </w:p>
        </w:tc>
        <w:tc>
          <w:tcPr>
            <w:tcW w:w="936" w:type="dxa"/>
            <w:vAlign w:val="center"/>
          </w:tcPr>
          <w:p w14:paraId="12B975F3" w14:textId="77777777" w:rsidR="00BA41FD" w:rsidRPr="00867B9E" w:rsidRDefault="00BA41FD" w:rsidP="00113BDE">
            <w:pPr>
              <w:jc w:val="center"/>
              <w:rPr>
                <w:rFonts w:cstheme="minorHAnsi"/>
                <w:b/>
              </w:rPr>
            </w:pPr>
            <w:r w:rsidRPr="00867B9E">
              <w:rPr>
                <w:rFonts w:cstheme="minorHAnsi"/>
                <w:b/>
              </w:rPr>
              <w:t>No</w:t>
            </w:r>
          </w:p>
        </w:tc>
        <w:tc>
          <w:tcPr>
            <w:tcW w:w="900" w:type="dxa"/>
            <w:vAlign w:val="center"/>
          </w:tcPr>
          <w:p w14:paraId="6FEEB6CD" w14:textId="77777777" w:rsidR="00BA41FD" w:rsidRPr="00867B9E" w:rsidRDefault="00BA41FD" w:rsidP="00113BDE">
            <w:pPr>
              <w:jc w:val="center"/>
              <w:rPr>
                <w:rFonts w:cstheme="minorHAnsi"/>
                <w:b/>
              </w:rPr>
            </w:pPr>
            <w:r w:rsidRPr="00867B9E">
              <w:rPr>
                <w:rFonts w:cstheme="minorHAnsi"/>
                <w:b/>
              </w:rPr>
              <w:t>N/A</w:t>
            </w:r>
          </w:p>
        </w:tc>
      </w:tr>
      <w:tr w:rsidR="00BA41FD" w:rsidRPr="00867B9E" w14:paraId="79A38E53" w14:textId="77777777" w:rsidTr="00BA41FD">
        <w:trPr>
          <w:cantSplit/>
          <w:trHeight w:val="350"/>
        </w:trPr>
        <w:tc>
          <w:tcPr>
            <w:tcW w:w="9450" w:type="dxa"/>
            <w:gridSpan w:val="4"/>
            <w:vAlign w:val="center"/>
          </w:tcPr>
          <w:p w14:paraId="60AD7663" w14:textId="34E99B5E" w:rsidR="00BA41FD" w:rsidRPr="00867B9E" w:rsidRDefault="006343EE" w:rsidP="00BA41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Campaign</w:t>
            </w:r>
            <w:r w:rsidR="0016190F">
              <w:rPr>
                <w:rFonts w:cstheme="minorHAnsi"/>
                <w:b/>
              </w:rPr>
              <w:t xml:space="preserve"> information includes the following:</w:t>
            </w:r>
          </w:p>
        </w:tc>
      </w:tr>
      <w:tr w:rsidR="00BA41FD" w:rsidRPr="00867B9E" w14:paraId="4405A943" w14:textId="77777777" w:rsidTr="00BA41FD">
        <w:trPr>
          <w:trHeight w:val="296"/>
        </w:trPr>
        <w:tc>
          <w:tcPr>
            <w:tcW w:w="6678" w:type="dxa"/>
            <w:vAlign w:val="center"/>
          </w:tcPr>
          <w:p w14:paraId="1298089B" w14:textId="31D77992" w:rsidR="00BA41FD" w:rsidRPr="00867B9E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of </w:t>
            </w:r>
            <w:r w:rsidR="006343EE">
              <w:rPr>
                <w:rFonts w:cstheme="minorHAnsi"/>
              </w:rPr>
              <w:t>campaign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14:paraId="6D8EDEEC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1D0B01EB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A55435A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1F67532C" w14:textId="77777777" w:rsidTr="00B12C55">
        <w:tc>
          <w:tcPr>
            <w:tcW w:w="6678" w:type="dxa"/>
            <w:vAlign w:val="center"/>
          </w:tcPr>
          <w:p w14:paraId="283B59D1" w14:textId="416580A5" w:rsidR="00BA41FD" w:rsidRPr="00867B9E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Objective </w:t>
            </w:r>
          </w:p>
        </w:tc>
        <w:tc>
          <w:tcPr>
            <w:tcW w:w="936" w:type="dxa"/>
            <w:vAlign w:val="center"/>
          </w:tcPr>
          <w:p w14:paraId="07F15EAD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51C9CBB8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5992683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16190F" w:rsidRPr="00867B9E" w14:paraId="5CB470D7" w14:textId="77777777" w:rsidTr="00B12C55">
        <w:tc>
          <w:tcPr>
            <w:tcW w:w="6678" w:type="dxa"/>
            <w:vAlign w:val="center"/>
          </w:tcPr>
          <w:p w14:paraId="0EF119E3" w14:textId="23F00D9C" w:rsidR="0016190F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Product(s) emphasized</w:t>
            </w:r>
          </w:p>
        </w:tc>
        <w:tc>
          <w:tcPr>
            <w:tcW w:w="936" w:type="dxa"/>
            <w:vAlign w:val="center"/>
          </w:tcPr>
          <w:p w14:paraId="527AC5BF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4B0117A3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3F4AD99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</w:tr>
      <w:tr w:rsidR="0016190F" w:rsidRPr="00867B9E" w14:paraId="6B87724F" w14:textId="77777777" w:rsidTr="00B12C55">
        <w:tc>
          <w:tcPr>
            <w:tcW w:w="6678" w:type="dxa"/>
            <w:vAlign w:val="center"/>
          </w:tcPr>
          <w:p w14:paraId="5735607C" w14:textId="03D93D21" w:rsidR="0016190F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Message</w:t>
            </w:r>
          </w:p>
        </w:tc>
        <w:tc>
          <w:tcPr>
            <w:tcW w:w="936" w:type="dxa"/>
            <w:vAlign w:val="center"/>
          </w:tcPr>
          <w:p w14:paraId="35C35661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21D59F35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1B49712C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</w:tr>
      <w:tr w:rsidR="00FB370C" w:rsidRPr="00867B9E" w14:paraId="58A5546B" w14:textId="77777777" w:rsidTr="00B12C55">
        <w:tc>
          <w:tcPr>
            <w:tcW w:w="6678" w:type="dxa"/>
            <w:vAlign w:val="center"/>
          </w:tcPr>
          <w:p w14:paraId="494BDE91" w14:textId="3AE7A873" w:rsidR="00FB370C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Benefit to the client</w:t>
            </w:r>
          </w:p>
        </w:tc>
        <w:tc>
          <w:tcPr>
            <w:tcW w:w="936" w:type="dxa"/>
            <w:vAlign w:val="center"/>
          </w:tcPr>
          <w:p w14:paraId="7EA6362A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4978F320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013F4DB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</w:tr>
      <w:tr w:rsidR="0016190F" w:rsidRPr="00867B9E" w14:paraId="5144BA17" w14:textId="77777777" w:rsidTr="00B12C55">
        <w:tc>
          <w:tcPr>
            <w:tcW w:w="6678" w:type="dxa"/>
            <w:vAlign w:val="center"/>
          </w:tcPr>
          <w:p w14:paraId="453F981A" w14:textId="2BE6AD19" w:rsidR="0016190F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Timeframe</w:t>
            </w:r>
          </w:p>
        </w:tc>
        <w:tc>
          <w:tcPr>
            <w:tcW w:w="936" w:type="dxa"/>
            <w:vAlign w:val="center"/>
          </w:tcPr>
          <w:p w14:paraId="33BB03E0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28906777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6DE17D2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</w:tr>
      <w:tr w:rsidR="0016190F" w:rsidRPr="00867B9E" w14:paraId="0D32DD93" w14:textId="77777777" w:rsidTr="00B12C55">
        <w:tc>
          <w:tcPr>
            <w:tcW w:w="6678" w:type="dxa"/>
            <w:vAlign w:val="center"/>
          </w:tcPr>
          <w:p w14:paraId="566904AB" w14:textId="7C11B832" w:rsidR="0016190F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Total budget</w:t>
            </w:r>
          </w:p>
        </w:tc>
        <w:tc>
          <w:tcPr>
            <w:tcW w:w="936" w:type="dxa"/>
            <w:vAlign w:val="center"/>
          </w:tcPr>
          <w:p w14:paraId="15E4F275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0B364048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3B4CD276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</w:tr>
      <w:tr w:rsidR="0016190F" w:rsidRPr="00867B9E" w14:paraId="1CDFFBF0" w14:textId="77777777" w:rsidTr="00B12C55">
        <w:tc>
          <w:tcPr>
            <w:tcW w:w="6678" w:type="dxa"/>
            <w:vAlign w:val="center"/>
          </w:tcPr>
          <w:p w14:paraId="06579467" w14:textId="566374A8" w:rsidR="0016190F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Fine print</w:t>
            </w:r>
            <w:r w:rsidR="00593B91">
              <w:rPr>
                <w:rFonts w:cstheme="minorHAnsi"/>
              </w:rPr>
              <w:t xml:space="preserve"> / regulatory compliance</w:t>
            </w:r>
          </w:p>
        </w:tc>
        <w:tc>
          <w:tcPr>
            <w:tcW w:w="936" w:type="dxa"/>
            <w:vAlign w:val="center"/>
          </w:tcPr>
          <w:p w14:paraId="68E4E325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2FEAF755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41F3924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</w:tr>
      <w:tr w:rsidR="0016190F" w:rsidRPr="00867B9E" w14:paraId="4F1F3A70" w14:textId="77777777" w:rsidTr="00B12C55">
        <w:tc>
          <w:tcPr>
            <w:tcW w:w="6678" w:type="dxa"/>
            <w:vAlign w:val="center"/>
          </w:tcPr>
          <w:p w14:paraId="571B7048" w14:textId="50CCACA0" w:rsidR="0016190F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ROI</w:t>
            </w:r>
          </w:p>
        </w:tc>
        <w:tc>
          <w:tcPr>
            <w:tcW w:w="936" w:type="dxa"/>
            <w:vAlign w:val="center"/>
          </w:tcPr>
          <w:p w14:paraId="52AF5AF6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2C418348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8563AEB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</w:tr>
      <w:tr w:rsidR="00593B91" w:rsidRPr="00867B9E" w14:paraId="3D49B7C0" w14:textId="77777777" w:rsidTr="00B12C55">
        <w:tc>
          <w:tcPr>
            <w:tcW w:w="6678" w:type="dxa"/>
            <w:vAlign w:val="center"/>
          </w:tcPr>
          <w:p w14:paraId="75ECA697" w14:textId="48A8B1C8" w:rsidR="00593B91" w:rsidRDefault="00593B91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Measurement for success</w:t>
            </w:r>
          </w:p>
        </w:tc>
        <w:tc>
          <w:tcPr>
            <w:tcW w:w="936" w:type="dxa"/>
            <w:vAlign w:val="center"/>
          </w:tcPr>
          <w:p w14:paraId="12BFE8C4" w14:textId="77777777" w:rsidR="00593B91" w:rsidRPr="00867B9E" w:rsidRDefault="00593B91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7516F0F" w14:textId="77777777" w:rsidR="00593B91" w:rsidRPr="00867B9E" w:rsidRDefault="00593B91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3A1E73B5" w14:textId="77777777" w:rsidR="00593B91" w:rsidRPr="00867B9E" w:rsidRDefault="00593B91" w:rsidP="00BA41FD">
            <w:pPr>
              <w:rPr>
                <w:rFonts w:cstheme="minorHAnsi"/>
              </w:rPr>
            </w:pPr>
          </w:p>
        </w:tc>
      </w:tr>
      <w:tr w:rsidR="006343EE" w:rsidRPr="00867B9E" w14:paraId="29081E14" w14:textId="77777777" w:rsidTr="00B12C55">
        <w:tc>
          <w:tcPr>
            <w:tcW w:w="6678" w:type="dxa"/>
            <w:vAlign w:val="center"/>
          </w:tcPr>
          <w:p w14:paraId="0C37D596" w14:textId="77777777" w:rsidR="006343EE" w:rsidRDefault="006343EE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  <w:p w14:paraId="37E19409" w14:textId="004C5A7B" w:rsidR="00DD32B6" w:rsidRDefault="00DD32B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3F8E4F9" w14:textId="77777777" w:rsidR="006343EE" w:rsidRPr="00867B9E" w:rsidRDefault="006343EE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5E751E24" w14:textId="77777777" w:rsidR="006343EE" w:rsidRPr="00867B9E" w:rsidRDefault="006343EE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E122451" w14:textId="77777777" w:rsidR="006343EE" w:rsidRPr="00867B9E" w:rsidRDefault="006343EE" w:rsidP="00BA41FD">
            <w:pPr>
              <w:rPr>
                <w:rFonts w:cstheme="minorHAnsi"/>
              </w:rPr>
            </w:pPr>
          </w:p>
        </w:tc>
      </w:tr>
      <w:tr w:rsidR="00BA41FD" w:rsidRPr="00867B9E" w14:paraId="644184EF" w14:textId="77777777" w:rsidTr="00BA41FD">
        <w:trPr>
          <w:trHeight w:val="242"/>
        </w:trPr>
        <w:tc>
          <w:tcPr>
            <w:tcW w:w="9450" w:type="dxa"/>
            <w:gridSpan w:val="4"/>
            <w:vAlign w:val="center"/>
          </w:tcPr>
          <w:p w14:paraId="3E4B27C5" w14:textId="7057331A" w:rsidR="00BA41FD" w:rsidRPr="00BA41FD" w:rsidRDefault="006343EE" w:rsidP="00BA41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Campaign</w:t>
            </w:r>
            <w:r w:rsidR="00523696">
              <w:rPr>
                <w:rFonts w:cstheme="minorHAnsi"/>
                <w:b/>
                <w:bCs/>
              </w:rPr>
              <w:t xml:space="preserve"> has identified the target audience’s</w:t>
            </w:r>
            <w:r w:rsidR="0016190F">
              <w:rPr>
                <w:rFonts w:cstheme="minorHAnsi"/>
                <w:b/>
                <w:bCs/>
              </w:rPr>
              <w:t>:</w:t>
            </w:r>
          </w:p>
        </w:tc>
      </w:tr>
      <w:tr w:rsidR="00BA41FD" w:rsidRPr="00867B9E" w14:paraId="429AE091" w14:textId="77777777" w:rsidTr="00B12C55">
        <w:trPr>
          <w:trHeight w:val="432"/>
        </w:trPr>
        <w:tc>
          <w:tcPr>
            <w:tcW w:w="6678" w:type="dxa"/>
            <w:vAlign w:val="center"/>
          </w:tcPr>
          <w:p w14:paraId="46AB7F28" w14:textId="1E83E90A" w:rsidR="00BA41FD" w:rsidRPr="00867B9E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Clients or non-clients</w:t>
            </w:r>
          </w:p>
        </w:tc>
        <w:tc>
          <w:tcPr>
            <w:tcW w:w="936" w:type="dxa"/>
            <w:vAlign w:val="center"/>
          </w:tcPr>
          <w:p w14:paraId="3C3A0EA1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1A4FFBF3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9815B5E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6FB6A556" w14:textId="77777777" w:rsidTr="00B12C55">
        <w:trPr>
          <w:trHeight w:val="432"/>
        </w:trPr>
        <w:tc>
          <w:tcPr>
            <w:tcW w:w="6678" w:type="dxa"/>
            <w:vAlign w:val="center"/>
          </w:tcPr>
          <w:p w14:paraId="65ADE803" w14:textId="75458825" w:rsidR="00BA41FD" w:rsidRPr="00867B9E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Demographics</w:t>
            </w:r>
          </w:p>
        </w:tc>
        <w:tc>
          <w:tcPr>
            <w:tcW w:w="936" w:type="dxa"/>
            <w:vAlign w:val="center"/>
          </w:tcPr>
          <w:p w14:paraId="5BAAACFB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3DBAF69F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893F8A5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74DCCA42" w14:textId="77777777" w:rsidTr="00BA41FD">
        <w:trPr>
          <w:trHeight w:val="206"/>
        </w:trPr>
        <w:tc>
          <w:tcPr>
            <w:tcW w:w="6678" w:type="dxa"/>
            <w:vAlign w:val="center"/>
          </w:tcPr>
          <w:p w14:paraId="273B22F3" w14:textId="236D124E" w:rsidR="00BA41FD" w:rsidRPr="00867B9E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Combined household income</w:t>
            </w:r>
          </w:p>
        </w:tc>
        <w:tc>
          <w:tcPr>
            <w:tcW w:w="936" w:type="dxa"/>
            <w:vAlign w:val="center"/>
          </w:tcPr>
          <w:p w14:paraId="22B89547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1E4385D5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1F720955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37AB5FBA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668BD252" w14:textId="4B476628" w:rsidR="00BA41FD" w:rsidRPr="00867B9E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Cities and/or zip codes</w:t>
            </w:r>
          </w:p>
        </w:tc>
        <w:tc>
          <w:tcPr>
            <w:tcW w:w="936" w:type="dxa"/>
            <w:vAlign w:val="center"/>
          </w:tcPr>
          <w:p w14:paraId="1D10883B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1E46FD40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246E5479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4D66CA90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758103A9" w14:textId="29B11DE2" w:rsidR="00BA41FD" w:rsidRPr="00867B9E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Age range</w:t>
            </w:r>
          </w:p>
        </w:tc>
        <w:tc>
          <w:tcPr>
            <w:tcW w:w="936" w:type="dxa"/>
            <w:vAlign w:val="center"/>
          </w:tcPr>
          <w:p w14:paraId="7176583D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4240116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544A9C9B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16190F" w:rsidRPr="00867B9E" w14:paraId="372CF5C8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451441FB" w14:textId="64403FC4" w:rsidR="0016190F" w:rsidRDefault="0016190F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Gender</w:t>
            </w:r>
          </w:p>
        </w:tc>
        <w:tc>
          <w:tcPr>
            <w:tcW w:w="936" w:type="dxa"/>
            <w:vAlign w:val="center"/>
          </w:tcPr>
          <w:p w14:paraId="3534105A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29642231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1806EF2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</w:tr>
      <w:tr w:rsidR="00523696" w:rsidRPr="00867B9E" w14:paraId="0DC6BFEE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573E9E66" w14:textId="1CBDBFBE" w:rsidR="00523696" w:rsidRDefault="0052369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Homeowners</w:t>
            </w:r>
            <w:r>
              <w:rPr>
                <w:rFonts w:cstheme="minorHAnsi"/>
              </w:rPr>
              <w:br/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assessed value, years at resident, % LTV, etc.)</w:t>
            </w:r>
          </w:p>
        </w:tc>
        <w:tc>
          <w:tcPr>
            <w:tcW w:w="936" w:type="dxa"/>
            <w:vAlign w:val="center"/>
          </w:tcPr>
          <w:p w14:paraId="184F9A94" w14:textId="77777777" w:rsidR="00523696" w:rsidRPr="00867B9E" w:rsidRDefault="0052369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40E9EC58" w14:textId="77777777" w:rsidR="00523696" w:rsidRPr="00867B9E" w:rsidRDefault="0052369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91CB7DE" w14:textId="77777777" w:rsidR="00523696" w:rsidRPr="00867B9E" w:rsidRDefault="00523696" w:rsidP="00BA41FD">
            <w:pPr>
              <w:rPr>
                <w:rFonts w:cstheme="minorHAnsi"/>
              </w:rPr>
            </w:pPr>
          </w:p>
        </w:tc>
      </w:tr>
      <w:tr w:rsidR="0016190F" w:rsidRPr="00867B9E" w14:paraId="5EDE0681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6C1D505D" w14:textId="77777777" w:rsidR="0016190F" w:rsidRDefault="0052369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  <w:p w14:paraId="76961713" w14:textId="5509981C" w:rsidR="00DD32B6" w:rsidRDefault="00DD32B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77001BE6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5A3B4B40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2FC2CA77" w14:textId="77777777" w:rsidR="0016190F" w:rsidRPr="00867B9E" w:rsidRDefault="0016190F" w:rsidP="00BA41FD">
            <w:pPr>
              <w:rPr>
                <w:rFonts w:cstheme="minorHAnsi"/>
              </w:rPr>
            </w:pPr>
          </w:p>
        </w:tc>
      </w:tr>
      <w:tr w:rsidR="00BA41FD" w:rsidRPr="00867B9E" w14:paraId="13E947A0" w14:textId="77777777" w:rsidTr="00B12C55">
        <w:trPr>
          <w:trHeight w:val="20"/>
        </w:trPr>
        <w:tc>
          <w:tcPr>
            <w:tcW w:w="9450" w:type="dxa"/>
            <w:gridSpan w:val="4"/>
            <w:vAlign w:val="center"/>
          </w:tcPr>
          <w:p w14:paraId="2E4E7B9F" w14:textId="014507AE" w:rsidR="00BA41FD" w:rsidRPr="007144F6" w:rsidRDefault="006343EE" w:rsidP="00BA41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Campaign</w:t>
            </w:r>
            <w:r w:rsidR="00FB370C">
              <w:rPr>
                <w:rFonts w:cstheme="minorHAnsi"/>
                <w:b/>
                <w:bCs/>
              </w:rPr>
              <w:t xml:space="preserve"> incentive states:</w:t>
            </w:r>
          </w:p>
        </w:tc>
      </w:tr>
      <w:tr w:rsidR="00BA41FD" w:rsidRPr="00867B9E" w14:paraId="09829C00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229A4391" w14:textId="087CAF01" w:rsidR="00BA41FD" w:rsidRPr="00867B9E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Client call to action</w:t>
            </w:r>
          </w:p>
        </w:tc>
        <w:tc>
          <w:tcPr>
            <w:tcW w:w="936" w:type="dxa"/>
            <w:vAlign w:val="center"/>
          </w:tcPr>
          <w:p w14:paraId="131ED663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21135D19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EE74658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BA41FD" w:rsidRPr="00867B9E" w14:paraId="74E60A41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76AB38E8" w14:textId="1BFBBDC7" w:rsidR="00BA41FD" w:rsidRPr="00867B9E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incentive and/or recognition</w:t>
            </w:r>
          </w:p>
        </w:tc>
        <w:tc>
          <w:tcPr>
            <w:tcW w:w="936" w:type="dxa"/>
            <w:vAlign w:val="center"/>
          </w:tcPr>
          <w:p w14:paraId="21B30136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B4241DE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7E5C5E7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523696" w:rsidRPr="00867B9E" w14:paraId="4777DADA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26DA8914" w14:textId="77777777" w:rsidR="00523696" w:rsidRDefault="0052369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  <w:p w14:paraId="7B104252" w14:textId="3BA0E769" w:rsidR="00DD32B6" w:rsidRDefault="00DD32B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39CD3E99" w14:textId="77777777" w:rsidR="00523696" w:rsidRPr="00867B9E" w:rsidRDefault="0052369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11E74256" w14:textId="77777777" w:rsidR="00523696" w:rsidRPr="00867B9E" w:rsidRDefault="0052369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6FE88D0B" w14:textId="77777777" w:rsidR="00523696" w:rsidRPr="00867B9E" w:rsidRDefault="00523696" w:rsidP="00BA41FD">
            <w:pPr>
              <w:rPr>
                <w:rFonts w:cstheme="minorHAnsi"/>
              </w:rPr>
            </w:pPr>
          </w:p>
        </w:tc>
      </w:tr>
      <w:tr w:rsidR="007144F6" w:rsidRPr="00867B9E" w14:paraId="7E3D98B2" w14:textId="77777777" w:rsidTr="00771FA4">
        <w:trPr>
          <w:trHeight w:val="152"/>
        </w:trPr>
        <w:tc>
          <w:tcPr>
            <w:tcW w:w="9450" w:type="dxa"/>
            <w:gridSpan w:val="4"/>
            <w:vAlign w:val="center"/>
          </w:tcPr>
          <w:p w14:paraId="41EEB90A" w14:textId="3D43D027" w:rsidR="007144F6" w:rsidRPr="007144F6" w:rsidRDefault="00FB370C" w:rsidP="00BA41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Advertising channels used for </w:t>
            </w:r>
            <w:r w:rsidR="006343EE">
              <w:rPr>
                <w:rFonts w:cstheme="minorHAnsi"/>
                <w:b/>
                <w:bCs/>
              </w:rPr>
              <w:t>campaign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BA41FD" w:rsidRPr="00867B9E" w14:paraId="22C3B28D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774507EF" w14:textId="544B741B" w:rsidR="00BA41FD" w:rsidRPr="00867B9E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Digital marketing</w:t>
            </w:r>
            <w:r>
              <w:rPr>
                <w:rFonts w:cstheme="minorHAnsi"/>
              </w:rPr>
              <w:br/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email, website, social, network, online banking, retargeting, content marketing, etc.)</w:t>
            </w:r>
          </w:p>
        </w:tc>
        <w:tc>
          <w:tcPr>
            <w:tcW w:w="936" w:type="dxa"/>
            <w:vAlign w:val="center"/>
          </w:tcPr>
          <w:p w14:paraId="2E4E5F53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0FABC49A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BA20C6E" w14:textId="77777777" w:rsidR="00BA41FD" w:rsidRPr="00867B9E" w:rsidRDefault="00BA41FD" w:rsidP="00BA41FD">
            <w:pPr>
              <w:rPr>
                <w:rFonts w:cstheme="minorHAnsi"/>
              </w:rPr>
            </w:pPr>
          </w:p>
        </w:tc>
      </w:tr>
      <w:tr w:rsidR="007144F6" w:rsidRPr="00867B9E" w14:paraId="3CB54E7D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291EB3F6" w14:textId="2A3DC04D" w:rsidR="007144F6" w:rsidRPr="00867B9E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Traditional marketing</w:t>
            </w:r>
            <w:r>
              <w:rPr>
                <w:rFonts w:cstheme="minorHAnsi"/>
              </w:rPr>
              <w:br/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newspaper, magazine, radio, TV, billboard, etc.)</w:t>
            </w:r>
          </w:p>
        </w:tc>
        <w:tc>
          <w:tcPr>
            <w:tcW w:w="936" w:type="dxa"/>
            <w:vAlign w:val="center"/>
          </w:tcPr>
          <w:p w14:paraId="19EABFA2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5DC66678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1F55E169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</w:tr>
      <w:tr w:rsidR="007144F6" w:rsidRPr="00867B9E" w14:paraId="20135D88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05DA67C4" w14:textId="1C470BFE" w:rsidR="007144F6" w:rsidRPr="00867B9E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relations</w:t>
            </w:r>
            <w:r>
              <w:rPr>
                <w:rFonts w:cstheme="minorHAnsi"/>
              </w:rPr>
              <w:br/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press releases, sources to notify, etc.)</w:t>
            </w:r>
          </w:p>
        </w:tc>
        <w:tc>
          <w:tcPr>
            <w:tcW w:w="936" w:type="dxa"/>
            <w:vAlign w:val="center"/>
          </w:tcPr>
          <w:p w14:paraId="26CB70F1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5B8A3DE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7735F13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</w:tr>
      <w:tr w:rsidR="007144F6" w:rsidRPr="00867B9E" w14:paraId="01146B6F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25C54D54" w14:textId="5A2612FC" w:rsidR="007144F6" w:rsidRPr="00867B9E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Mail</w:t>
            </w:r>
            <w:r>
              <w:rPr>
                <w:rFonts w:cstheme="minorHAnsi"/>
              </w:rPr>
              <w:br/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printing, postage, mailing list, etc.)</w:t>
            </w:r>
          </w:p>
        </w:tc>
        <w:tc>
          <w:tcPr>
            <w:tcW w:w="936" w:type="dxa"/>
            <w:vAlign w:val="center"/>
          </w:tcPr>
          <w:p w14:paraId="1D3466BC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7E55FE41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407FA26" w14:textId="77777777" w:rsidR="007144F6" w:rsidRPr="00867B9E" w:rsidRDefault="007144F6" w:rsidP="00BA41FD">
            <w:pPr>
              <w:rPr>
                <w:rFonts w:cstheme="minorHAnsi"/>
              </w:rPr>
            </w:pPr>
          </w:p>
        </w:tc>
      </w:tr>
      <w:tr w:rsidR="00FB370C" w:rsidRPr="00867B9E" w14:paraId="1E3C8B56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744D91FD" w14:textId="5FE83BF4" w:rsidR="00FB370C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Printing and design</w:t>
            </w:r>
            <w:r>
              <w:rPr>
                <w:rFonts w:cstheme="minorHAnsi"/>
              </w:rPr>
              <w:br/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flyers, banners, posters, counter cards, window graphics, premiums, giveaways, etc.)</w:t>
            </w:r>
          </w:p>
        </w:tc>
        <w:tc>
          <w:tcPr>
            <w:tcW w:w="936" w:type="dxa"/>
            <w:vAlign w:val="center"/>
          </w:tcPr>
          <w:p w14:paraId="5EE69157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4E62AF50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3AEC81CE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</w:tr>
      <w:tr w:rsidR="00FB370C" w:rsidRPr="00867B9E" w14:paraId="6B1C1F9C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49996B76" w14:textId="2EC3A6A2" w:rsidR="00FB370C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Exhibit</w:t>
            </w:r>
            <w:r>
              <w:rPr>
                <w:rFonts w:cstheme="minorHAnsi"/>
              </w:rPr>
              <w:br/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community event, trade show, etc.)</w:t>
            </w:r>
          </w:p>
        </w:tc>
        <w:tc>
          <w:tcPr>
            <w:tcW w:w="936" w:type="dxa"/>
            <w:vAlign w:val="center"/>
          </w:tcPr>
          <w:p w14:paraId="1DBC69BB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030F8EF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51CAC609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</w:tr>
      <w:tr w:rsidR="00FB370C" w:rsidRPr="00867B9E" w14:paraId="04FF316D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4B1C6CC0" w14:textId="3058BE0E" w:rsidR="00FB370C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Telemarketing</w:t>
            </w:r>
            <w:r>
              <w:rPr>
                <w:rFonts w:cstheme="minorHAnsi"/>
              </w:rPr>
              <w:br/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call center, script, prospect list, estimated number of calls, etc.)</w:t>
            </w:r>
          </w:p>
        </w:tc>
        <w:tc>
          <w:tcPr>
            <w:tcW w:w="936" w:type="dxa"/>
            <w:vAlign w:val="center"/>
          </w:tcPr>
          <w:p w14:paraId="1C84E2EF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3102B4DB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FE0FAB7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</w:tr>
      <w:tr w:rsidR="006343EE" w:rsidRPr="00867B9E" w14:paraId="1EF28B78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362E80BC" w14:textId="6560A458" w:rsidR="006343EE" w:rsidRDefault="006343EE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Branch marketing</w:t>
            </w:r>
            <w:r>
              <w:rPr>
                <w:rFonts w:cstheme="minorHAnsi"/>
              </w:rPr>
              <w:br/>
            </w:r>
            <w:r w:rsidRPr="007144F6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displays, flyers, handouts, internal notification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 etc.)</w:t>
            </w:r>
          </w:p>
        </w:tc>
        <w:tc>
          <w:tcPr>
            <w:tcW w:w="936" w:type="dxa"/>
            <w:vAlign w:val="center"/>
          </w:tcPr>
          <w:p w14:paraId="310D8397" w14:textId="77777777" w:rsidR="006343EE" w:rsidRPr="00867B9E" w:rsidRDefault="006343EE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E7E02C8" w14:textId="77777777" w:rsidR="006343EE" w:rsidRPr="00867B9E" w:rsidRDefault="006343EE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33DA512" w14:textId="77777777" w:rsidR="006343EE" w:rsidRPr="00867B9E" w:rsidRDefault="006343EE" w:rsidP="00BA41FD">
            <w:pPr>
              <w:rPr>
                <w:rFonts w:cstheme="minorHAnsi"/>
              </w:rPr>
            </w:pPr>
          </w:p>
        </w:tc>
      </w:tr>
      <w:tr w:rsidR="00523696" w:rsidRPr="00867B9E" w14:paraId="24C9EB8B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56568AEC" w14:textId="77777777" w:rsidR="00523696" w:rsidRDefault="0052369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  <w:p w14:paraId="71056BB7" w14:textId="28C98741" w:rsidR="00DD32B6" w:rsidRDefault="00DD32B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78022F82" w14:textId="77777777" w:rsidR="00523696" w:rsidRPr="00867B9E" w:rsidRDefault="0052369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06E57AF4" w14:textId="77777777" w:rsidR="00523696" w:rsidRPr="00867B9E" w:rsidRDefault="0052369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2CAA8555" w14:textId="77777777" w:rsidR="00523696" w:rsidRPr="00867B9E" w:rsidRDefault="00523696" w:rsidP="00BA41FD">
            <w:pPr>
              <w:rPr>
                <w:rFonts w:cstheme="minorHAnsi"/>
              </w:rPr>
            </w:pPr>
          </w:p>
        </w:tc>
      </w:tr>
      <w:tr w:rsidR="006C27E6" w:rsidRPr="00867B9E" w14:paraId="39818290" w14:textId="77777777" w:rsidTr="002A0601">
        <w:trPr>
          <w:trHeight w:val="152"/>
        </w:trPr>
        <w:tc>
          <w:tcPr>
            <w:tcW w:w="9450" w:type="dxa"/>
            <w:gridSpan w:val="4"/>
            <w:vAlign w:val="center"/>
          </w:tcPr>
          <w:p w14:paraId="063BA6FA" w14:textId="2E59A74F" w:rsidR="006C27E6" w:rsidRPr="006C27E6" w:rsidRDefault="00FB370C" w:rsidP="00BA41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Departments notified of responsibility in campaign success:</w:t>
            </w:r>
          </w:p>
        </w:tc>
      </w:tr>
      <w:tr w:rsidR="006C27E6" w:rsidRPr="00867B9E" w14:paraId="5EAD1345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2A004BD0" w14:textId="72A8C657" w:rsidR="006C27E6" w:rsidRPr="00867B9E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Marketing</w:t>
            </w:r>
          </w:p>
        </w:tc>
        <w:tc>
          <w:tcPr>
            <w:tcW w:w="936" w:type="dxa"/>
            <w:vAlign w:val="center"/>
          </w:tcPr>
          <w:p w14:paraId="68693052" w14:textId="77777777" w:rsidR="006C27E6" w:rsidRPr="00867B9E" w:rsidRDefault="006C27E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266F97C0" w14:textId="77777777" w:rsidR="006C27E6" w:rsidRPr="00867B9E" w:rsidRDefault="006C27E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221D720D" w14:textId="77777777" w:rsidR="006C27E6" w:rsidRPr="00867B9E" w:rsidRDefault="006C27E6" w:rsidP="00BA41FD">
            <w:pPr>
              <w:rPr>
                <w:rFonts w:cstheme="minorHAnsi"/>
              </w:rPr>
            </w:pPr>
          </w:p>
        </w:tc>
      </w:tr>
      <w:tr w:rsidR="00014058" w:rsidRPr="00867B9E" w14:paraId="6D77E41A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6B84CE6B" w14:textId="432AA9D1" w:rsidR="00014058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Branch managers</w:t>
            </w:r>
          </w:p>
        </w:tc>
        <w:tc>
          <w:tcPr>
            <w:tcW w:w="936" w:type="dxa"/>
            <w:vAlign w:val="center"/>
          </w:tcPr>
          <w:p w14:paraId="60EFBFC0" w14:textId="77777777" w:rsidR="00014058" w:rsidRPr="00867B9E" w:rsidRDefault="00014058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89C23B5" w14:textId="77777777" w:rsidR="00014058" w:rsidRPr="00867B9E" w:rsidRDefault="00014058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912B35D" w14:textId="77777777" w:rsidR="00014058" w:rsidRPr="00867B9E" w:rsidRDefault="00014058" w:rsidP="00BA41FD">
            <w:pPr>
              <w:rPr>
                <w:rFonts w:cstheme="minorHAnsi"/>
              </w:rPr>
            </w:pPr>
          </w:p>
        </w:tc>
      </w:tr>
      <w:tr w:rsidR="006C27E6" w:rsidRPr="00867B9E" w14:paraId="3AFC7CF7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65A38C96" w14:textId="68D631C7" w:rsidR="006C27E6" w:rsidRPr="00867B9E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Retail branch</w:t>
            </w:r>
          </w:p>
        </w:tc>
        <w:tc>
          <w:tcPr>
            <w:tcW w:w="936" w:type="dxa"/>
            <w:vAlign w:val="center"/>
          </w:tcPr>
          <w:p w14:paraId="4E55332E" w14:textId="77777777" w:rsidR="006C27E6" w:rsidRPr="00867B9E" w:rsidRDefault="006C27E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359939A3" w14:textId="77777777" w:rsidR="006C27E6" w:rsidRPr="00867B9E" w:rsidRDefault="006C27E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5244F875" w14:textId="77777777" w:rsidR="006C27E6" w:rsidRPr="00867B9E" w:rsidRDefault="006C27E6" w:rsidP="00BA41FD">
            <w:pPr>
              <w:rPr>
                <w:rFonts w:cstheme="minorHAnsi"/>
              </w:rPr>
            </w:pPr>
          </w:p>
        </w:tc>
      </w:tr>
      <w:tr w:rsidR="00FB370C" w:rsidRPr="00867B9E" w14:paraId="7909A62C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597E4858" w14:textId="1ADBD50C" w:rsidR="00FB370C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Retail lending</w:t>
            </w:r>
          </w:p>
        </w:tc>
        <w:tc>
          <w:tcPr>
            <w:tcW w:w="936" w:type="dxa"/>
            <w:vAlign w:val="center"/>
          </w:tcPr>
          <w:p w14:paraId="5CAA3554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08CCBDCC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3199EC43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</w:tr>
      <w:tr w:rsidR="00FB370C" w:rsidRPr="00867B9E" w14:paraId="2BA15F81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1E297C5D" w14:textId="1404BB90" w:rsidR="00FB370C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banking</w:t>
            </w:r>
          </w:p>
        </w:tc>
        <w:tc>
          <w:tcPr>
            <w:tcW w:w="936" w:type="dxa"/>
            <w:vAlign w:val="center"/>
          </w:tcPr>
          <w:p w14:paraId="3894AF1D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3B0EAF45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3D66CBB3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</w:tr>
      <w:tr w:rsidR="00FB370C" w:rsidRPr="00867B9E" w14:paraId="2B1C9475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51FEC581" w14:textId="4C8075C6" w:rsidR="00FB370C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Treasury management</w:t>
            </w:r>
          </w:p>
        </w:tc>
        <w:tc>
          <w:tcPr>
            <w:tcW w:w="936" w:type="dxa"/>
            <w:vAlign w:val="center"/>
          </w:tcPr>
          <w:p w14:paraId="35EBC386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30B8C778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3BC90DA0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</w:tr>
      <w:tr w:rsidR="00FB370C" w:rsidRPr="00867B9E" w14:paraId="5EDB372A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342B08CF" w14:textId="3C1FA057" w:rsidR="00FB370C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Private banking</w:t>
            </w:r>
          </w:p>
        </w:tc>
        <w:tc>
          <w:tcPr>
            <w:tcW w:w="936" w:type="dxa"/>
            <w:vAlign w:val="center"/>
          </w:tcPr>
          <w:p w14:paraId="71FDC443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2F5F4117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450E7D8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</w:tr>
      <w:tr w:rsidR="00FB370C" w:rsidRPr="00867B9E" w14:paraId="5141243C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1CB6EB5A" w14:textId="530D7A7B" w:rsidR="00FB370C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Wealth management</w:t>
            </w:r>
          </w:p>
        </w:tc>
        <w:tc>
          <w:tcPr>
            <w:tcW w:w="936" w:type="dxa"/>
            <w:vAlign w:val="center"/>
          </w:tcPr>
          <w:p w14:paraId="306F93E5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43897482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B478189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</w:tr>
      <w:tr w:rsidR="00FB370C" w:rsidRPr="00867B9E" w14:paraId="4EF8C721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1E4830B9" w14:textId="2ECCFB35" w:rsidR="00FB370C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Client care</w:t>
            </w:r>
          </w:p>
        </w:tc>
        <w:tc>
          <w:tcPr>
            <w:tcW w:w="936" w:type="dxa"/>
            <w:vAlign w:val="center"/>
          </w:tcPr>
          <w:p w14:paraId="5281EFF0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5DDEB602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3F9532D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</w:tr>
      <w:tr w:rsidR="00FB370C" w:rsidRPr="00867B9E" w14:paraId="132AD996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4303E886" w14:textId="08168EA5" w:rsidR="00FB370C" w:rsidRDefault="00FB370C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Operations</w:t>
            </w:r>
          </w:p>
        </w:tc>
        <w:tc>
          <w:tcPr>
            <w:tcW w:w="936" w:type="dxa"/>
            <w:vAlign w:val="center"/>
          </w:tcPr>
          <w:p w14:paraId="07FC444F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73D54630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57F2A82E" w14:textId="77777777" w:rsidR="00FB370C" w:rsidRPr="00867B9E" w:rsidRDefault="00FB370C" w:rsidP="00BA41FD">
            <w:pPr>
              <w:rPr>
                <w:rFonts w:cstheme="minorHAnsi"/>
              </w:rPr>
            </w:pPr>
          </w:p>
        </w:tc>
      </w:tr>
      <w:tr w:rsidR="00593B91" w:rsidRPr="00867B9E" w14:paraId="350B7F90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3AF7F030" w14:textId="2E922DE1" w:rsidR="00593B91" w:rsidRDefault="00593B91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Compliance</w:t>
            </w:r>
          </w:p>
        </w:tc>
        <w:tc>
          <w:tcPr>
            <w:tcW w:w="936" w:type="dxa"/>
            <w:vAlign w:val="center"/>
          </w:tcPr>
          <w:p w14:paraId="54C624F2" w14:textId="77777777" w:rsidR="00593B91" w:rsidRPr="00867B9E" w:rsidRDefault="00593B91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50844B01" w14:textId="77777777" w:rsidR="00593B91" w:rsidRPr="00867B9E" w:rsidRDefault="00593B91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E3E3F33" w14:textId="77777777" w:rsidR="00593B91" w:rsidRPr="00867B9E" w:rsidRDefault="00593B91" w:rsidP="00BA41FD">
            <w:pPr>
              <w:rPr>
                <w:rFonts w:cstheme="minorHAnsi"/>
              </w:rPr>
            </w:pPr>
          </w:p>
        </w:tc>
      </w:tr>
      <w:tr w:rsidR="00593B91" w:rsidRPr="00867B9E" w14:paraId="0158E9AB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40DE25A7" w14:textId="20965027" w:rsidR="00593B91" w:rsidRDefault="00593B91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Risk team</w:t>
            </w:r>
          </w:p>
        </w:tc>
        <w:tc>
          <w:tcPr>
            <w:tcW w:w="936" w:type="dxa"/>
            <w:vAlign w:val="center"/>
          </w:tcPr>
          <w:p w14:paraId="25575FBF" w14:textId="77777777" w:rsidR="00593B91" w:rsidRPr="00867B9E" w:rsidRDefault="00593B91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2400E154" w14:textId="77777777" w:rsidR="00593B91" w:rsidRPr="00867B9E" w:rsidRDefault="00593B91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50D11D2B" w14:textId="77777777" w:rsidR="00593B91" w:rsidRPr="00867B9E" w:rsidRDefault="00593B91" w:rsidP="00BA41FD">
            <w:pPr>
              <w:rPr>
                <w:rFonts w:cstheme="minorHAnsi"/>
              </w:rPr>
            </w:pPr>
          </w:p>
        </w:tc>
      </w:tr>
      <w:tr w:rsidR="00523696" w:rsidRPr="00867B9E" w14:paraId="19899546" w14:textId="77777777" w:rsidTr="00BA41FD">
        <w:trPr>
          <w:trHeight w:val="152"/>
        </w:trPr>
        <w:tc>
          <w:tcPr>
            <w:tcW w:w="6678" w:type="dxa"/>
            <w:vAlign w:val="center"/>
          </w:tcPr>
          <w:p w14:paraId="4BF7DC49" w14:textId="77777777" w:rsidR="00523696" w:rsidRDefault="00523696" w:rsidP="00BA41FD">
            <w:pPr>
              <w:rPr>
                <w:rFonts w:cstheme="minorHAnsi"/>
              </w:rPr>
            </w:pPr>
            <w:r>
              <w:rPr>
                <w:rFonts w:cstheme="minorHAnsi"/>
              </w:rPr>
              <w:t>Other:</w:t>
            </w:r>
          </w:p>
          <w:p w14:paraId="375240D8" w14:textId="511C766C" w:rsidR="00DD32B6" w:rsidRDefault="00DD32B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698E8139" w14:textId="77777777" w:rsidR="00523696" w:rsidRPr="00867B9E" w:rsidRDefault="00523696" w:rsidP="00BA41FD">
            <w:pPr>
              <w:rPr>
                <w:rFonts w:cstheme="minorHAnsi"/>
              </w:rPr>
            </w:pPr>
          </w:p>
        </w:tc>
        <w:tc>
          <w:tcPr>
            <w:tcW w:w="936" w:type="dxa"/>
            <w:vAlign w:val="center"/>
          </w:tcPr>
          <w:p w14:paraId="1B0050FC" w14:textId="77777777" w:rsidR="00523696" w:rsidRPr="00867B9E" w:rsidRDefault="00523696" w:rsidP="00BA41FD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62F8EE3" w14:textId="77777777" w:rsidR="00523696" w:rsidRPr="00867B9E" w:rsidRDefault="00523696" w:rsidP="00BA41FD">
            <w:pPr>
              <w:rPr>
                <w:rFonts w:cstheme="minorHAnsi"/>
              </w:rPr>
            </w:pPr>
          </w:p>
        </w:tc>
      </w:tr>
    </w:tbl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2A92B5BA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 xml:space="preserve">Last Revision: </w:t>
    </w:r>
    <w:r w:rsidR="00593B91">
      <w:rPr>
        <w:sz w:val="18"/>
        <w:szCs w:val="18"/>
      </w:rPr>
      <w:t>March</w:t>
    </w:r>
    <w:r w:rsidR="00113BDE">
      <w:rPr>
        <w:sz w:val="18"/>
        <w:szCs w:val="18"/>
      </w:rPr>
      <w:t xml:space="preserve"> </w:t>
    </w:r>
    <w:r w:rsidRPr="00B6271C">
      <w:rPr>
        <w:sz w:val="18"/>
        <w:szCs w:val="18"/>
      </w:rPr>
      <w:t>202</w:t>
    </w:r>
    <w:r w:rsidR="00593B91">
      <w:rPr>
        <w:sz w:val="18"/>
        <w:szCs w:val="18"/>
      </w:rPr>
      <w:t>4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14058"/>
    <w:rsid w:val="000509CD"/>
    <w:rsid w:val="00113BDE"/>
    <w:rsid w:val="0016190F"/>
    <w:rsid w:val="002549A2"/>
    <w:rsid w:val="00297CFA"/>
    <w:rsid w:val="0035578E"/>
    <w:rsid w:val="00361D88"/>
    <w:rsid w:val="003F100D"/>
    <w:rsid w:val="00474A4E"/>
    <w:rsid w:val="004B52E9"/>
    <w:rsid w:val="004B68BB"/>
    <w:rsid w:val="00523696"/>
    <w:rsid w:val="00593B91"/>
    <w:rsid w:val="0060298A"/>
    <w:rsid w:val="006343EE"/>
    <w:rsid w:val="00661DF3"/>
    <w:rsid w:val="00686CBD"/>
    <w:rsid w:val="006A04CB"/>
    <w:rsid w:val="006C1079"/>
    <w:rsid w:val="006C27E6"/>
    <w:rsid w:val="00700410"/>
    <w:rsid w:val="007144F6"/>
    <w:rsid w:val="00762B77"/>
    <w:rsid w:val="007824DE"/>
    <w:rsid w:val="007A2B80"/>
    <w:rsid w:val="007D2685"/>
    <w:rsid w:val="00817293"/>
    <w:rsid w:val="008D67DC"/>
    <w:rsid w:val="009915CB"/>
    <w:rsid w:val="00A23BAB"/>
    <w:rsid w:val="00A53E47"/>
    <w:rsid w:val="00AF1D86"/>
    <w:rsid w:val="00B12C55"/>
    <w:rsid w:val="00B60D46"/>
    <w:rsid w:val="00B6271C"/>
    <w:rsid w:val="00BA41FD"/>
    <w:rsid w:val="00C372E5"/>
    <w:rsid w:val="00C73A0C"/>
    <w:rsid w:val="00D132C7"/>
    <w:rsid w:val="00DD32B6"/>
    <w:rsid w:val="00ED7B7D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Jaclyn Lindquist</cp:lastModifiedBy>
  <cp:revision>8</cp:revision>
  <cp:lastPrinted>2024-03-04T20:51:00Z</cp:lastPrinted>
  <dcterms:created xsi:type="dcterms:W3CDTF">2022-08-11T19:05:00Z</dcterms:created>
  <dcterms:modified xsi:type="dcterms:W3CDTF">2024-03-06T20:49:00Z</dcterms:modified>
</cp:coreProperties>
</file>